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Week: 03</w:t>
        <w:tab/>
        <w:tab/>
        <w:tab/>
        <w:tab/>
        <w:tab/>
        <w:tab/>
        <w:tab/>
        <w:tab/>
        <w:tab/>
        <w:t xml:space="preserve">Date: 9/11/2025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52"/>
                <w:szCs w:val="52"/>
                <w:rtl w:val="0"/>
              </w:rPr>
              <w:t xml:space="preserve">15-110 Recitation Week 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Reminders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Check 2 due Monday, Sept. 15 at noon!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HW 1 grades are out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Check 1 and HW 1 Revisions due Tuesday, Sept. 16 at noon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hyperlink r:id="rId6">
        <w:r w:rsidDel="00000000" w:rsidR="00000000" w:rsidRPr="00000000">
          <w:rPr>
            <w:rFonts w:ascii="EB Garamond" w:cs="EB Garamond" w:eastAsia="EB Garamond" w:hAnsi="EB Garamond"/>
            <w:color w:val="1155cc"/>
            <w:sz w:val="24"/>
            <w:szCs w:val="24"/>
            <w:u w:val="single"/>
            <w:rtl w:val="0"/>
          </w:rPr>
          <w:t xml:space="preserve">Recitation feedback 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Overview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after="0" w:afterAutospacing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Debugging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pacing w:after="0" w:afterAutospacing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Conditionals Practice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spacing w:after="20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Circuits and Gates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50"/>
                <w:szCs w:val="5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Style w:val="Heading1"/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bookmarkStart w:colFirst="0" w:colLast="0" w:name="_30j0zll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DEBUGGING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342.8568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Rubber Duck Debugging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</w:rPr>
        <w:drawing>
          <wp:inline distB="114300" distT="114300" distL="114300" distR="114300">
            <wp:extent cx="254697" cy="216964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7457" l="10130" r="10784" t="16534"/>
                    <a:stretch>
                      <a:fillRect/>
                    </a:stretch>
                  </pic:blipFill>
                  <pic:spPr>
                    <a:xfrm>
                      <a:off x="0" y="0"/>
                      <a:ext cx="254697" cy="2169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342.8568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Printing and Experimenting</w:t>
      </w:r>
    </w:p>
    <w:p w:rsidR="00000000" w:rsidDel="00000000" w:rsidP="00000000" w:rsidRDefault="00000000" w:rsidRPr="00000000" w14:paraId="00000014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342.8568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Thorough Tracing</w:t>
      </w:r>
    </w:p>
    <w:p w:rsidR="00000000" w:rsidDel="00000000" w:rsidP="00000000" w:rsidRDefault="00000000" w:rsidRPr="00000000" w14:paraId="00000018">
      <w:pPr>
        <w:spacing w:line="342.8568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42.8568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42.8568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Catch the Error</w:t>
      </w:r>
    </w:p>
    <w:p w:rsidR="00000000" w:rsidDel="00000000" w:rsidP="00000000" w:rsidRDefault="00000000" w:rsidRPr="00000000" w14:paraId="0000001B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Read the following descriptions of what each function should return, along with the code itself. These are also in the starter file.</w:t>
      </w:r>
    </w:p>
    <w:p w:rsidR="00000000" w:rsidDel="00000000" w:rsidP="00000000" w:rsidRDefault="00000000" w:rsidRPr="00000000" w14:paraId="0000001C">
      <w:pPr>
        <w:spacing w:line="342.8568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For each function, specify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the type of error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(syntax/runtime/logical), 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error name,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and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what the error means.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Return the average of three numbers:</w:t>
      </w:r>
    </w:p>
    <w:p w:rsidR="00000000" w:rsidDel="00000000" w:rsidP="00000000" w:rsidRDefault="00000000" w:rsidRPr="00000000" w14:paraId="0000001E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 </w:t>
      </w:r>
      <w:r w:rsidDel="00000000" w:rsidR="00000000" w:rsidRPr="00000000">
        <w:rPr>
          <w:rFonts w:ascii="Consolas" w:cs="Consolas" w:eastAsia="Consolas" w:hAnsi="Consolas"/>
          <w:rtl w:val="0"/>
        </w:rPr>
        <w:t xml:space="preserve">def computeIntAverage(x, y, z):</w:t>
      </w:r>
    </w:p>
    <w:p w:rsidR="00000000" w:rsidDel="00000000" w:rsidP="00000000" w:rsidRDefault="00000000" w:rsidRPr="00000000" w14:paraId="0000001F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sum = x + y + z</w:t>
      </w:r>
    </w:p>
    <w:p w:rsidR="00000000" w:rsidDel="00000000" w:rsidP="00000000" w:rsidRDefault="00000000" w:rsidRPr="00000000" w14:paraId="00000020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count = 3</w:t>
      </w:r>
    </w:p>
    <w:p w:rsidR="00000000" w:rsidDel="00000000" w:rsidP="00000000" w:rsidRDefault="00000000" w:rsidRPr="00000000" w14:paraId="00000021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return sum // count</w:t>
      </w:r>
    </w:p>
    <w:p w:rsidR="00000000" w:rsidDel="00000000" w:rsidP="00000000" w:rsidRDefault="00000000" w:rsidRPr="00000000" w14:paraId="00000022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print(computeIntAverage(5, “6”, 7))</w:t>
      </w:r>
    </w:p>
    <w:p w:rsidR="00000000" w:rsidDel="00000000" w:rsidP="00000000" w:rsidRDefault="00000000" w:rsidRPr="00000000" w14:paraId="00000023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What it means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Return the intersection of two lines with slopes m1, m2 and y-intercepts b1 and b2, respectively:</w:t>
      </w:r>
    </w:p>
    <w:p w:rsidR="00000000" w:rsidDel="00000000" w:rsidP="00000000" w:rsidRDefault="00000000" w:rsidRPr="00000000" w14:paraId="0000002C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def findLineIntersect(m1, b1, m2, b2):</w:t>
      </w:r>
    </w:p>
    <w:p w:rsidR="00000000" w:rsidDel="00000000" w:rsidP="00000000" w:rsidRDefault="00000000" w:rsidRPr="00000000" w14:paraId="0000002D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x = (b2 - b1) / (m1 - m1)</w:t>
      </w:r>
    </w:p>
    <w:p w:rsidR="00000000" w:rsidDel="00000000" w:rsidP="00000000" w:rsidRDefault="00000000" w:rsidRPr="00000000" w14:paraId="0000002E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y = m1 * x + b1</w:t>
      </w:r>
    </w:p>
    <w:p w:rsidR="00000000" w:rsidDel="00000000" w:rsidP="00000000" w:rsidRDefault="00000000" w:rsidRPr="00000000" w14:paraId="0000002F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print(‘y coord’, y)</w:t>
      </w:r>
    </w:p>
    <w:p w:rsidR="00000000" w:rsidDel="00000000" w:rsidP="00000000" w:rsidRDefault="00000000" w:rsidRPr="00000000" w14:paraId="00000030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return x</w:t>
      </w:r>
    </w:p>
    <w:p w:rsidR="00000000" w:rsidDel="00000000" w:rsidP="00000000" w:rsidRDefault="00000000" w:rsidRPr="00000000" w14:paraId="00000031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What it means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   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Return an appropriate statement depending on whether someone is leaving (i.e. leaving == True) or not:</w:t>
      </w:r>
    </w:p>
    <w:p w:rsidR="00000000" w:rsidDel="00000000" w:rsidP="00000000" w:rsidRDefault="00000000" w:rsidRPr="00000000" w14:paraId="0000003A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def sayHelloOrGoodbye(leaving, name):</w:t>
      </w:r>
    </w:p>
    <w:p w:rsidR="00000000" w:rsidDel="00000000" w:rsidP="00000000" w:rsidRDefault="00000000" w:rsidRPr="00000000" w14:paraId="0000003B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ab/>
        <w:t xml:space="preserve">if leaving == True:</w:t>
      </w:r>
    </w:p>
    <w:p w:rsidR="00000000" w:rsidDel="00000000" w:rsidP="00000000" w:rsidRDefault="00000000" w:rsidRPr="00000000" w14:paraId="0000003C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ab/>
        <w:tab/>
        <w:t xml:space="preserve">return “Hello ”+ name</w:t>
      </w:r>
    </w:p>
    <w:p w:rsidR="00000000" w:rsidDel="00000000" w:rsidP="00000000" w:rsidRDefault="00000000" w:rsidRPr="00000000" w14:paraId="0000003D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ab/>
        <w:t xml:space="preserve">else:</w:t>
      </w:r>
    </w:p>
    <w:p w:rsidR="00000000" w:rsidDel="00000000" w:rsidP="00000000" w:rsidRDefault="00000000" w:rsidRPr="00000000" w14:paraId="0000003E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ab/>
        <w:tab/>
        <w:t xml:space="preserve">return “Goodbye, ”+ name+ “ and have a great day!</w:t>
      </w:r>
    </w:p>
    <w:p w:rsidR="00000000" w:rsidDel="00000000" w:rsidP="00000000" w:rsidRDefault="00000000" w:rsidRPr="00000000" w14:paraId="0000003F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What it means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Return the area of a rectangle with length and width x0 and x1:</w:t>
      </w:r>
    </w:p>
    <w:p w:rsidR="00000000" w:rsidDel="00000000" w:rsidP="00000000" w:rsidRDefault="00000000" w:rsidRPr="00000000" w14:paraId="00000048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def rectArea(x0, x1):</w:t>
      </w:r>
    </w:p>
    <w:p w:rsidR="00000000" w:rsidDel="00000000" w:rsidP="00000000" w:rsidRDefault="00000000" w:rsidRPr="00000000" w14:paraId="00000049">
      <w:pPr>
        <w:spacing w:line="240" w:lineRule="auto"/>
        <w:ind w:left="720" w:firstLine="0"/>
        <w:rPr>
          <w:rFonts w:ascii="Consolas" w:cs="Consolas" w:eastAsia="Consolas" w:hAnsi="Consolas"/>
          <w:color w:val="ff0000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area = x0 * x_1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return area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What it means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Return the distance between two points, (x1, y1, z1) and (x2, y2, z2), rounded up to the nearest integer (search up the distance formula if you need to!):</w:t>
      </w:r>
    </w:p>
    <w:p w:rsidR="00000000" w:rsidDel="00000000" w:rsidP="00000000" w:rsidRDefault="00000000" w:rsidRPr="00000000" w14:paraId="00000054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import math</w:t>
      </w:r>
    </w:p>
    <w:p w:rsidR="00000000" w:rsidDel="00000000" w:rsidP="00000000" w:rsidRDefault="00000000" w:rsidRPr="00000000" w14:paraId="00000055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def roundDistance(x1, y1, z1, x2, y2, z2):</w:t>
      </w:r>
    </w:p>
    <w:p w:rsidR="00000000" w:rsidDel="00000000" w:rsidP="00000000" w:rsidRDefault="00000000" w:rsidRPr="00000000" w14:paraId="00000056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dX = x2 - x1**2 </w:t>
      </w:r>
    </w:p>
    <w:p w:rsidR="00000000" w:rsidDel="00000000" w:rsidP="00000000" w:rsidRDefault="00000000" w:rsidRPr="00000000" w14:paraId="00000057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dY = (y2 - y1) ** 2</w:t>
      </w:r>
    </w:p>
    <w:p w:rsidR="00000000" w:rsidDel="00000000" w:rsidP="00000000" w:rsidRDefault="00000000" w:rsidRPr="00000000" w14:paraId="00000058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dZ = pow(2, (z1 - z2))</w:t>
      </w:r>
    </w:p>
    <w:p w:rsidR="00000000" w:rsidDel="00000000" w:rsidP="00000000" w:rsidRDefault="00000000" w:rsidRPr="00000000" w14:paraId="00000059">
      <w:pPr>
        <w:spacing w:line="240" w:lineRule="auto"/>
        <w:ind w:left="720" w:firstLine="0"/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dist = math.ceil(dX + dY + dZ) ** 0.5</w:t>
      </w:r>
    </w:p>
    <w:p w:rsidR="00000000" w:rsidDel="00000000" w:rsidP="00000000" w:rsidRDefault="00000000" w:rsidRPr="00000000" w14:paraId="0000005A">
      <w:pPr>
        <w:spacing w:line="240" w:lineRule="auto"/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      return dist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975"/>
        <w:tblGridChange w:id="0">
          <w:tblGrid>
            <w:gridCol w:w="1665"/>
            <w:gridCol w:w="6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What it means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1"/>
        <w:spacing w:line="276" w:lineRule="auto"/>
        <w:rPr>
          <w:rFonts w:ascii="Consolas" w:cs="Consolas" w:eastAsia="Consolas" w:hAnsi="Consolas"/>
        </w:rPr>
      </w:pPr>
      <w:bookmarkStart w:colFirst="0" w:colLast="0" w:name="_avnrz3sip1o7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bookmarkStart w:colFirst="0" w:colLast="0" w:name="_63jejq2e5hnx" w:id="2"/>
      <w:bookmarkEnd w:id="2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CONDITIONALS PRACTICE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In the heart of the fantastical town of Ticktockton lies the Enigmatic Clock Tower, which chimes magical melodies based on the time of day and the weather. </w:t>
      </w:r>
    </w:p>
    <w:p w:rsidR="00000000" w:rsidDel="00000000" w:rsidP="00000000" w:rsidRDefault="00000000" w:rsidRPr="00000000" w14:paraId="00000066">
      <w:pPr>
        <w:spacing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="240" w:lineRule="auto"/>
        <w:rPr>
          <w:rFonts w:ascii="Consolas" w:cs="Consolas" w:eastAsia="Consolas" w:hAnsi="Consolas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As the timekeeper of the Clock Tower, your responsibility is to decide the tower's chimes. The head timekeeper left you this python function to help: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Consolas" w:cs="Consolas" w:eastAsia="Consolas" w:hAnsi="Consolas"/>
          <w:rtl w:val="0"/>
        </w:rPr>
        <w:t xml:space="preserve">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def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clockTower(time,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weather):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time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"Morning":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weather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"Sunny":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print("Chime of Cheerful Chipmunks")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else: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print("Melody of Morning Dew")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elif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time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"Afternoon":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weather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"Windy":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print("Anthem of Airy Adventures")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else: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print("Ballad of Breezy Bluffs")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print("With an encore Serenade of Starry Skies")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elif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weather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"Rainy":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print("Raindrop Rhapsody")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else: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Roboto Mono" w:cs="Roboto Mono" w:eastAsia="Roboto Mono" w:hAnsi="Roboto Mono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print("Twilight Tune")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Consolas" w:cs="Consolas" w:eastAsia="Consolas" w:hAnsi="Consolas"/>
        </w:rPr>
      </w:pPr>
      <w:r w:rsidDel="00000000" w:rsidR="00000000" w:rsidRPr="00000000">
        <w:rPr>
          <w:rFonts w:ascii="Consolas" w:cs="Consolas" w:eastAsia="Consolas" w:hAnsi="Consolas"/>
          <w:sz w:val="18"/>
          <w:szCs w:val="18"/>
          <w:rtl w:val="0"/>
        </w:rPr>
        <w:t xml:space="preserve">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="240" w:lineRule="auto"/>
        <w:rPr>
          <w:rFonts w:ascii="Consolas" w:cs="Consolas" w:eastAsia="Consolas" w:hAnsi="Consolas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Based on the specific combination of time of day + weather condition, this function will tell you (or print) the name of the song you should play. What will clockTower print for each function call below?</w:t>
      </w:r>
      <w:r w:rsidDel="00000000" w:rsidR="00000000" w:rsidRPr="00000000">
        <w:rPr>
          <w:rtl w:val="0"/>
        </w:rPr>
      </w:r>
    </w:p>
    <w:tbl>
      <w:tblPr>
        <w:tblStyle w:val="Table8"/>
        <w:tblW w:w="91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95"/>
        <w:gridCol w:w="5100"/>
        <w:tblGridChange w:id="0">
          <w:tblGrid>
            <w:gridCol w:w="4095"/>
            <w:gridCol w:w="51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Function call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Printed value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clockTower(“Evening”, “Rainy”)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clockTower(“Afternoon”, “Windy”)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clockTower(“Morning”, “Rainy”)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clockTower(“Night”, “Cloudy”)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pStyle w:val="Heading1"/>
        <w:spacing w:line="276" w:lineRule="auto"/>
        <w:rPr>
          <w:rFonts w:ascii="EB Garamond" w:cs="EB Garamond" w:eastAsia="EB Garamond" w:hAnsi="EB Garamond"/>
        </w:rPr>
      </w:pPr>
      <w:bookmarkStart w:colFirst="0" w:colLast="0" w:name="_el46kvivpnx7" w:id="3"/>
      <w:bookmarkEnd w:id="3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CIRCUITS AND GATES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Write the equivalent Boolean expression demonstrated by the circuit:</w:t>
      </w:r>
    </w:p>
    <w:p w:rsidR="00000000" w:rsidDel="00000000" w:rsidP="00000000" w:rsidRDefault="00000000" w:rsidRPr="00000000" w14:paraId="00000086">
      <w:pPr>
        <w:spacing w:line="342.8568" w:lineRule="auto"/>
        <w:rPr>
          <w:rFonts w:ascii="EB Garamond" w:cs="EB Garamond" w:eastAsia="EB Garamond" w:hAnsi="EB Garamond"/>
          <w:sz w:val="23"/>
          <w:szCs w:val="23"/>
        </w:rPr>
      </w:pP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4819650" cy="212407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124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342.8568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Fill out the truth table that corresponds to the circuit and boolean expression above: </w:t>
      </w: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35"/>
        <w:gridCol w:w="2820"/>
        <w:gridCol w:w="4005"/>
        <w:tblGridChange w:id="0">
          <w:tblGrid>
            <w:gridCol w:w="2535"/>
            <w:gridCol w:w="2820"/>
            <w:gridCol w:w="400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x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y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output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spacing w:line="342.8568" w:lineRule="auto"/>
        <w:rPr>
          <w:rFonts w:ascii="EB Garamond" w:cs="EB Garamond" w:eastAsia="EB Garamond" w:hAnsi="EB Garamond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nsolas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on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docs.google.com/forms/d/e/1FAIpQLSdmDI_O2QXLQlB5byfC3QhWzUwTaNenNC3Bdk3BVdoXUyJWBQ/viewform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RobotoMono-regular.ttf"/><Relationship Id="rId6" Type="http://schemas.openxmlformats.org/officeDocument/2006/relationships/font" Target="fonts/RobotoMono-bold.ttf"/><Relationship Id="rId7" Type="http://schemas.openxmlformats.org/officeDocument/2006/relationships/font" Target="fonts/RobotoMono-italic.ttf"/><Relationship Id="rId8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