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04</w:t>
        <w:tab/>
        <w:tab/>
        <w:tab/>
        <w:tab/>
        <w:tab/>
        <w:tab/>
        <w:tab/>
        <w:tab/>
        <w:tab/>
        <w:t xml:space="preserve">Date: 02/05/2025</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4</w:t>
            </w:r>
            <w:r w:rsidDel="00000000" w:rsidR="00000000" w:rsidRPr="00000000">
              <w:rPr>
                <w:rtl w:val="0"/>
              </w:rPr>
            </w:r>
          </w:p>
        </w:tc>
      </w:tr>
    </w:tbl>
    <w:p w:rsidR="00000000" w:rsidDel="00000000" w:rsidP="00000000" w:rsidRDefault="00000000" w:rsidRPr="00000000" w14:paraId="00000003">
      <w:pPr>
        <w:spacing w:after="200" w:line="240" w:lineRule="auto"/>
        <w:rPr>
          <w:rFonts w:ascii="EB Garamond" w:cs="EB Garamond" w:eastAsia="EB Garamond" w:hAnsi="EB Garamond"/>
          <w:b w:val="1"/>
          <w:bCs w:val="1"/>
          <w:sz w:val="16"/>
          <w:szCs w:val="16"/>
        </w:rPr>
      </w:pPr>
      <w:r w:rsidDel="00000000" w:rsidR="00000000" w:rsidRPr="00000000">
        <w:rPr>
          <w:rtl w:val="0"/>
        </w:rPr>
      </w:r>
    </w:p>
    <w:p w:rsidR="00000000" w:rsidDel="00000000" w:rsidP="00000000" w:rsidRDefault="00000000" w:rsidRPr="00000000" w14:paraId="00000004">
      <w:pPr>
        <w:pStyle w:val="Heading1"/>
        <w:spacing w:line="276" w:lineRule="auto"/>
        <w:rPr>
          <w:rFonts w:ascii="EB Garamond" w:cs="EB Garamond" w:eastAsia="EB Garamond" w:hAnsi="EB Garamond"/>
          <w:b w:val="1"/>
          <w:bCs w:val="1"/>
          <w:sz w:val="36"/>
          <w:szCs w:val="36"/>
        </w:rPr>
      </w:pPr>
      <w:r w:rsidDel="00000000" w:rsidR="00000000" w:rsidRPr="00000000">
        <w:rPr>
          <w:rFonts w:ascii="EB Garamond" w:cs="EB Garamond" w:eastAsia="EB Garamond" w:hAnsi="EB Garamond"/>
          <w:b w:val="1"/>
          <w:bCs w:val="1"/>
          <w:sz w:val="36"/>
          <w:szCs w:val="36"/>
          <w:rtl w:val="0"/>
        </w:rPr>
        <w:t xml:space="preserve">Reminders</w:t>
      </w:r>
    </w:p>
    <w:p w:rsidR="00000000" w:rsidDel="00000000" w:rsidP="00000000" w:rsidRDefault="00000000" w:rsidRPr="00000000" w14:paraId="00000005">
      <w:pPr>
        <w:numPr>
          <w:ilvl w:val="0"/>
          <w:numId w:val="3"/>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HW2 due Monday, Feb. 9 @ noon</w:t>
      </w:r>
    </w:p>
    <w:p w:rsidR="00000000" w:rsidDel="00000000" w:rsidP="00000000" w:rsidRDefault="00000000" w:rsidRPr="00000000" w14:paraId="00000006">
      <w:pPr>
        <w:numPr>
          <w:ilvl w:val="0"/>
          <w:numId w:val="3"/>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Small groups this weekend for drawIllusion on HW2</w:t>
      </w:r>
    </w:p>
    <w:p w:rsidR="00000000" w:rsidDel="00000000" w:rsidP="00000000" w:rsidRDefault="00000000" w:rsidRPr="00000000" w14:paraId="00000007">
      <w:pPr>
        <w:numPr>
          <w:ilvl w:val="0"/>
          <w:numId w:val="3"/>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Recitation activity</w:t>
      </w:r>
      <w:r w:rsidDel="00000000" w:rsidR="00000000" w:rsidRPr="00000000">
        <w:rPr>
          <w:rtl w:val="0"/>
        </w:rPr>
      </w:r>
    </w:p>
    <w:p w:rsidR="00000000" w:rsidDel="00000000" w:rsidP="00000000" w:rsidRDefault="00000000" w:rsidRPr="00000000" w14:paraId="00000008">
      <w:pPr>
        <w:numPr>
          <w:ilvl w:val="0"/>
          <w:numId w:val="3"/>
        </w:numPr>
        <w:spacing w:line="276"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9">
      <w:pPr>
        <w:pStyle w:val="Heading1"/>
        <w:spacing w:line="276" w:lineRule="auto"/>
        <w:rPr>
          <w:rFonts w:ascii="EB Garamond" w:cs="EB Garamond" w:eastAsia="EB Garamond" w:hAnsi="EB Garamond"/>
          <w:sz w:val="26"/>
          <w:szCs w:val="26"/>
        </w:rPr>
      </w:pPr>
      <w:r w:rsidDel="00000000" w:rsidR="00000000" w:rsidRPr="00000000">
        <w:rPr>
          <w:rFonts w:ascii="EB Garamond" w:cs="EB Garamond" w:eastAsia="EB Garamond" w:hAnsi="EB Garamond"/>
          <w:b w:val="1"/>
          <w:bCs w:val="1"/>
          <w:sz w:val="36"/>
          <w:szCs w:val="36"/>
          <w:rtl w:val="0"/>
        </w:rPr>
        <w:t xml:space="preserve">Overview</w:t>
      </w:r>
      <w:r w:rsidDel="00000000" w:rsidR="00000000" w:rsidRPr="00000000">
        <w:rPr>
          <w:rtl w:val="0"/>
        </w:rPr>
      </w:r>
    </w:p>
    <w:p w:rsidR="00000000" w:rsidDel="00000000" w:rsidP="00000000" w:rsidRDefault="00000000" w:rsidRPr="00000000" w14:paraId="0000000A">
      <w:pPr>
        <w:widowControl w:val="0"/>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Quick string questions</w:t>
      </w:r>
    </w:p>
    <w:p w:rsidR="00000000" w:rsidDel="00000000" w:rsidP="00000000" w:rsidRDefault="00000000" w:rsidRPr="00000000" w14:paraId="0000000B">
      <w:pPr>
        <w:widowControl w:val="0"/>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loops</w:t>
      </w:r>
    </w:p>
    <w:p w:rsidR="00000000" w:rsidDel="00000000" w:rsidP="00000000" w:rsidRDefault="00000000" w:rsidRPr="00000000" w14:paraId="0000000C">
      <w:pPr>
        <w:widowControl w:val="0"/>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loops</w:t>
      </w:r>
    </w:p>
    <w:p w:rsidR="00000000" w:rsidDel="00000000" w:rsidP="00000000" w:rsidRDefault="00000000" w:rsidRPr="00000000" w14:paraId="0000000D">
      <w:pPr>
        <w:widowControl w:val="0"/>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Strings code writing</w:t>
      </w:r>
    </w:p>
    <w:p w:rsidR="00000000" w:rsidDel="00000000" w:rsidP="00000000" w:rsidRDefault="00000000" w:rsidRPr="00000000" w14:paraId="0000000E">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F">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0">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1">
      <w:pPr>
        <w:pStyle w:val="Heading1"/>
        <w:spacing w:line="276" w:lineRule="auto"/>
        <w:rPr>
          <w:rFonts w:ascii="EB Garamond" w:cs="EB Garamond" w:eastAsia="EB Garamond" w:hAnsi="EB Garamond"/>
        </w:rPr>
      </w:pPr>
      <w:bookmarkStart w:colFirst="0" w:colLast="0" w:name="_yo7uscuknsqs" w:id="0"/>
      <w:bookmarkEnd w:id="0"/>
      <w:r w:rsidDel="00000000" w:rsidR="00000000" w:rsidRPr="00000000">
        <w:rPr>
          <w:rFonts w:ascii="EB Garamond" w:cs="EB Garamond" w:eastAsia="EB Garamond" w:hAnsi="EB Garamond"/>
          <w:b w:val="1"/>
          <w:bCs w:val="1"/>
          <w:sz w:val="28"/>
          <w:szCs w:val="28"/>
          <w:rtl w:val="0"/>
        </w:rPr>
        <w:t xml:space="preserve">Quick String Questions</w:t>
      </w:r>
      <w:r w:rsidDel="00000000" w:rsidR="00000000" w:rsidRPr="00000000">
        <w:rPr>
          <w:rtl w:val="0"/>
        </w:rPr>
      </w:r>
    </w:p>
    <w:p w:rsidR="00000000" w:rsidDel="00000000" w:rsidP="00000000" w:rsidRDefault="00000000" w:rsidRPr="00000000" w14:paraId="00000012">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Assuming that the following two lines have code have been run:</w:t>
      </w:r>
    </w:p>
    <w:p w:rsidR="00000000" w:rsidDel="00000000" w:rsidP="00000000" w:rsidRDefault="00000000" w:rsidRPr="00000000" w14:paraId="00000013">
      <w:pPr>
        <w:spacing w:line="342.8568"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s1 = “coding is cool”</w:t>
      </w:r>
    </w:p>
    <w:p w:rsidR="00000000" w:rsidDel="00000000" w:rsidP="00000000" w:rsidRDefault="00000000" w:rsidRPr="00000000" w14:paraId="00000014">
      <w:pPr>
        <w:spacing w:line="342.8568" w:lineRule="auto"/>
        <w:rPr>
          <w:rFonts w:ascii="EB Garamond" w:cs="EB Garamond" w:eastAsia="EB Garamond" w:hAnsi="EB Garamond"/>
          <w:sz w:val="24"/>
          <w:szCs w:val="24"/>
        </w:rPr>
      </w:pPr>
      <w:r w:rsidDel="00000000" w:rsidR="00000000" w:rsidRPr="00000000">
        <w:rPr>
          <w:rFonts w:ascii="Courier New" w:cs="Courier New" w:eastAsia="Courier New" w:hAnsi="Courier New"/>
          <w:sz w:val="24"/>
          <w:szCs w:val="24"/>
          <w:rtl w:val="0"/>
        </w:rPr>
        <w:t xml:space="preserve">s2 = “CMU rocks!”</w:t>
      </w:r>
      <w:r w:rsidDel="00000000" w:rsidR="00000000" w:rsidRPr="00000000">
        <w:rPr>
          <w:rtl w:val="0"/>
        </w:rPr>
      </w:r>
    </w:p>
    <w:p w:rsidR="00000000" w:rsidDel="00000000" w:rsidP="00000000" w:rsidRDefault="00000000" w:rsidRPr="00000000" w14:paraId="00000015">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Fill out the following table with the value that each expression will evaluate to.</w:t>
      </w:r>
    </w:p>
    <w:p w:rsidR="00000000" w:rsidDel="00000000" w:rsidP="00000000" w:rsidRDefault="00000000" w:rsidRPr="00000000" w14:paraId="00000016">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A">
      <w:pPr>
        <w:spacing w:line="342.8568" w:lineRule="auto"/>
        <w:rPr>
          <w:rFonts w:ascii="EB Garamond" w:cs="EB Garamond" w:eastAsia="EB Garamond" w:hAnsi="EB Garamond"/>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4770"/>
        <w:tblGridChange w:id="0">
          <w:tblGrid>
            <w:gridCol w:w="4590"/>
            <w:gridCol w:w="4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s1[1] + s2[2]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s1[len(s1)-1] + s2[5]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s1[3:10]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s2[4:len(s2)-1]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bl>
    <w:p w:rsidR="00000000" w:rsidDel="00000000" w:rsidP="00000000" w:rsidRDefault="00000000" w:rsidRPr="00000000" w14:paraId="00000027">
      <w:pPr>
        <w:spacing w:line="342.8568"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8">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9">
      <w:pPr>
        <w:spacing w:line="276"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While Loops vs. For Loops </w:t>
      </w:r>
    </w:p>
    <w:p w:rsidR="00000000" w:rsidDel="00000000" w:rsidP="00000000" w:rsidRDefault="00000000" w:rsidRPr="00000000" w14:paraId="0000002A">
      <w:pPr>
        <w:spacing w:line="342.8568"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For loops</w:t>
      </w:r>
      <w:r w:rsidDel="00000000" w:rsidR="00000000" w:rsidRPr="00000000">
        <w:rPr>
          <w:rFonts w:ascii="EB Garamond" w:cs="EB Garamond" w:eastAsia="EB Garamond" w:hAnsi="EB Garamond"/>
          <w:sz w:val="24"/>
          <w:szCs w:val="24"/>
          <w:rtl w:val="0"/>
        </w:rPr>
        <w:t xml:space="preserve"> allow you to set a specific range of values to iterate through ahead of time:</w:t>
      </w:r>
    </w:p>
    <w:p w:rsidR="00000000" w:rsidDel="00000000" w:rsidP="00000000" w:rsidRDefault="00000000" w:rsidRPr="00000000" w14:paraId="0000002C">
      <w:pPr>
        <w:numPr>
          <w:ilvl w:val="0"/>
          <w:numId w:val="2"/>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General format: </w:t>
      </w:r>
      <w:r w:rsidDel="00000000" w:rsidR="00000000" w:rsidRPr="00000000">
        <w:rPr>
          <w:rFonts w:ascii="Courier New" w:cs="Courier New" w:eastAsia="Courier New" w:hAnsi="Courier New"/>
          <w:sz w:val="24"/>
          <w:szCs w:val="24"/>
          <w:rtl w:val="0"/>
        </w:rPr>
        <w:t xml:space="preserve">for i in range(x, y, z)</w:t>
      </w:r>
      <w:r w:rsidDel="00000000" w:rsidR="00000000" w:rsidRPr="00000000">
        <w:rPr>
          <w:rFonts w:ascii="Consolas" w:cs="Consolas" w:eastAsia="Consolas" w:hAnsi="Consolas"/>
          <w:sz w:val="24"/>
          <w:szCs w:val="24"/>
          <w:rtl w:val="0"/>
        </w:rPr>
        <w:t xml:space="preserve"> </w:t>
      </w:r>
      <w:r w:rsidDel="00000000" w:rsidR="00000000" w:rsidRPr="00000000">
        <w:rPr>
          <w:rFonts w:ascii="EB Garamond" w:cs="EB Garamond" w:eastAsia="EB Garamond" w:hAnsi="EB Garamond"/>
          <w:sz w:val="24"/>
          <w:szCs w:val="24"/>
          <w:rtl w:val="0"/>
        </w:rPr>
        <w:tab/>
      </w:r>
    </w:p>
    <w:p w:rsidR="00000000" w:rsidDel="00000000" w:rsidP="00000000" w:rsidRDefault="00000000" w:rsidRPr="00000000" w14:paraId="0000002D">
      <w:pPr>
        <w:numPr>
          <w:ilvl w:val="1"/>
          <w:numId w:val="2"/>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 loop variable - contains current value of iteration</w:t>
      </w:r>
    </w:p>
    <w:p w:rsidR="00000000" w:rsidDel="00000000" w:rsidP="00000000" w:rsidRDefault="00000000" w:rsidRPr="00000000" w14:paraId="0000002E">
      <w:pPr>
        <w:numPr>
          <w:ilvl w:val="2"/>
          <w:numId w:val="2"/>
        </w:numPr>
        <w:spacing w:line="342.8568" w:lineRule="auto"/>
        <w:ind w:left="216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Can use any variable name here as long as we keep it consistent</w:t>
      </w:r>
    </w:p>
    <w:p w:rsidR="00000000" w:rsidDel="00000000" w:rsidP="00000000" w:rsidRDefault="00000000" w:rsidRPr="00000000" w14:paraId="0000002F">
      <w:pPr>
        <w:numPr>
          <w:ilvl w:val="1"/>
          <w:numId w:val="2"/>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range(x,y,z): start value, end value, step size</w:t>
      </w:r>
    </w:p>
    <w:p w:rsidR="00000000" w:rsidDel="00000000" w:rsidP="00000000" w:rsidRDefault="00000000" w:rsidRPr="00000000" w14:paraId="00000030">
      <w:pPr>
        <w:numPr>
          <w:ilvl w:val="2"/>
          <w:numId w:val="2"/>
        </w:numPr>
        <w:spacing w:line="342.8568" w:lineRule="auto"/>
        <w:ind w:left="216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Start value is inclusive, end value is exclusive</w:t>
      </w:r>
    </w:p>
    <w:p w:rsidR="00000000" w:rsidDel="00000000" w:rsidP="00000000" w:rsidRDefault="00000000" w:rsidRPr="00000000" w14:paraId="00000031">
      <w:pPr>
        <w:spacing w:line="342.8568" w:lineRule="auto"/>
        <w:rPr>
          <w:rFonts w:ascii="Roboto Mono" w:cs="Roboto Mono" w:eastAsia="Roboto Mono" w:hAnsi="Roboto Mono"/>
          <w:color w:val="188038"/>
          <w:sz w:val="18"/>
          <w:szCs w:val="18"/>
        </w:rPr>
      </w:pPr>
      <w:r w:rsidDel="00000000" w:rsidR="00000000" w:rsidRPr="00000000">
        <w:rPr>
          <w:rFonts w:ascii="EB Garamond" w:cs="EB Garamond" w:eastAsia="EB Garamond" w:hAnsi="EB Garamond"/>
          <w:color w:val="188038"/>
          <w:sz w:val="24"/>
          <w:szCs w:val="24"/>
          <w:rtl w:val="0"/>
        </w:rPr>
        <w:t xml:space="preserve"></w:t>
      </w:r>
      <w:r w:rsidDel="00000000" w:rsidR="00000000" w:rsidRPr="00000000">
        <w:rPr>
          <w:rFonts w:ascii="Roboto Mono" w:cs="Roboto Mono" w:eastAsia="Roboto Mono" w:hAnsi="Roboto Mono"/>
          <w:color w:val="188038"/>
          <w:sz w:val="18"/>
          <w:szCs w:val="18"/>
          <w:rtl w:val="0"/>
        </w:rPr>
        <w:t xml:space="preserve">for i in range(0,10,2):</w:t>
      </w:r>
    </w:p>
    <w:p w:rsidR="00000000" w:rsidDel="00000000" w:rsidP="00000000" w:rsidRDefault="00000000" w:rsidRPr="00000000" w14:paraId="00000032">
      <w:pPr>
        <w:spacing w:line="342.8568" w:lineRule="auto"/>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print(i)</w:t>
      </w:r>
    </w:p>
    <w:p w:rsidR="00000000" w:rsidDel="00000000" w:rsidP="00000000" w:rsidRDefault="00000000" w:rsidRPr="00000000" w14:paraId="00000033">
      <w:pPr>
        <w:spacing w:line="342.8568" w:lineRule="auto"/>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what would be printed?</w:t>
      </w:r>
    </w:p>
    <w:p w:rsidR="00000000" w:rsidDel="00000000" w:rsidP="00000000" w:rsidRDefault="00000000" w:rsidRPr="00000000" w14:paraId="00000034">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color w:val="188038"/>
          <w:sz w:val="18"/>
          <w:szCs w:val="18"/>
          <w:rtl w:val="0"/>
        </w:rPr>
        <w:t xml:space="preserve"></w:t>
      </w:r>
      <w:r w:rsidDel="00000000" w:rsidR="00000000" w:rsidRPr="00000000">
        <w:rPr>
          <w:rFonts w:ascii="EB Garamond" w:cs="EB Garamond" w:eastAsia="EB Garamond" w:hAnsi="EB Garamond"/>
          <w:b w:val="1"/>
          <w:bCs w:val="1"/>
          <w:sz w:val="24"/>
          <w:szCs w:val="24"/>
          <w:rtl w:val="0"/>
        </w:rPr>
        <w:t xml:space="preserve">While loops </w:t>
      </w:r>
      <w:r w:rsidDel="00000000" w:rsidR="00000000" w:rsidRPr="00000000">
        <w:rPr>
          <w:rFonts w:ascii="EB Garamond" w:cs="EB Garamond" w:eastAsia="EB Garamond" w:hAnsi="EB Garamond"/>
          <w:sz w:val="24"/>
          <w:szCs w:val="24"/>
          <w:rtl w:val="0"/>
        </w:rPr>
        <w:t xml:space="preserve">allow you to set a certain condition under which we keep iterating:</w:t>
      </w:r>
    </w:p>
    <w:p w:rsidR="00000000" w:rsidDel="00000000" w:rsidP="00000000" w:rsidRDefault="00000000" w:rsidRPr="00000000" w14:paraId="00000035">
      <w:pPr>
        <w:numPr>
          <w:ilvl w:val="0"/>
          <w:numId w:val="4"/>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General format :  </w:t>
      </w:r>
      <w:r w:rsidDel="00000000" w:rsidR="00000000" w:rsidRPr="00000000">
        <w:rPr>
          <w:rFonts w:ascii="Courier New" w:cs="Courier New" w:eastAsia="Courier New" w:hAnsi="Courier New"/>
          <w:sz w:val="24"/>
          <w:szCs w:val="24"/>
          <w:rtl w:val="0"/>
        </w:rPr>
        <w:t xml:space="preserve">while (condition)</w:t>
      </w:r>
    </w:p>
    <w:p w:rsidR="00000000" w:rsidDel="00000000" w:rsidP="00000000" w:rsidRDefault="00000000" w:rsidRPr="00000000" w14:paraId="00000036">
      <w:pPr>
        <w:numPr>
          <w:ilvl w:val="1"/>
          <w:numId w:val="4"/>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Condition will generally be some boolean expression. As long as this expression evaluates to True, we continue to iterate.</w:t>
      </w:r>
    </w:p>
    <w:p w:rsidR="00000000" w:rsidDel="00000000" w:rsidP="00000000" w:rsidRDefault="00000000" w:rsidRPr="00000000" w14:paraId="00000037">
      <w:pPr>
        <w:numPr>
          <w:ilvl w:val="1"/>
          <w:numId w:val="4"/>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sure the expression evaluates to False at some point otherwise we end up in an infinite loop!</w:t>
      </w:r>
      <w:r w:rsidDel="00000000" w:rsidR="00000000" w:rsidRPr="00000000">
        <w:rPr>
          <w:rtl w:val="0"/>
        </w:rPr>
      </w:r>
    </w:p>
    <w:p w:rsidR="00000000" w:rsidDel="00000000" w:rsidP="00000000" w:rsidRDefault="00000000" w:rsidRPr="00000000" w14:paraId="00000038">
      <w:pPr>
        <w:spacing w:line="342.8568" w:lineRule="auto"/>
        <w:rPr>
          <w:rFonts w:ascii="Roboto Mono" w:cs="Roboto Mono" w:eastAsia="Roboto Mono" w:hAnsi="Roboto Mono"/>
          <w:color w:val="188038"/>
          <w:sz w:val="18"/>
          <w:szCs w:val="18"/>
        </w:rPr>
      </w:pPr>
      <w:r w:rsidDel="00000000" w:rsidR="00000000" w:rsidRPr="00000000">
        <w:rPr>
          <w:rFonts w:ascii="Courier New" w:cs="Courier New" w:eastAsia="Courier New" w:hAnsi="Courier New"/>
          <w:color w:val="188038"/>
          <w:rtl w:val="0"/>
        </w:rPr>
        <w:t xml:space="preserve"></w:t>
      </w:r>
      <w:r w:rsidDel="00000000" w:rsidR="00000000" w:rsidRPr="00000000">
        <w:rPr>
          <w:rFonts w:ascii="Roboto Mono" w:cs="Roboto Mono" w:eastAsia="Roboto Mono" w:hAnsi="Roboto Mono"/>
          <w:color w:val="188038"/>
          <w:sz w:val="18"/>
          <w:szCs w:val="18"/>
          <w:rtl w:val="0"/>
        </w:rPr>
        <w:t xml:space="preserve">i = 0</w:t>
      </w:r>
    </w:p>
    <w:p w:rsidR="00000000" w:rsidDel="00000000" w:rsidP="00000000" w:rsidRDefault="00000000" w:rsidRPr="00000000" w14:paraId="00000039">
      <w:pPr>
        <w:spacing w:line="240" w:lineRule="auto"/>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while i &lt;= 10:</w:t>
      </w:r>
    </w:p>
    <w:p w:rsidR="00000000" w:rsidDel="00000000" w:rsidP="00000000" w:rsidRDefault="00000000" w:rsidRPr="00000000" w14:paraId="0000003A">
      <w:pPr>
        <w:spacing w:line="240" w:lineRule="auto"/>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print(i)</w:t>
      </w:r>
    </w:p>
    <w:p w:rsidR="00000000" w:rsidDel="00000000" w:rsidP="00000000" w:rsidRDefault="00000000" w:rsidRPr="00000000" w14:paraId="0000003B">
      <w:pPr>
        <w:spacing w:line="240" w:lineRule="auto"/>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i = i + 2</w:t>
      </w:r>
    </w:p>
    <w:p w:rsidR="00000000" w:rsidDel="00000000" w:rsidP="00000000" w:rsidRDefault="00000000" w:rsidRPr="00000000" w14:paraId="0000003C">
      <w:pPr>
        <w:spacing w:line="240" w:lineRule="auto"/>
        <w:rPr>
          <w:rFonts w:ascii="Roboto Mono" w:cs="Roboto Mono" w:eastAsia="Roboto Mono" w:hAnsi="Roboto Mono"/>
          <w:color w:val="188038"/>
          <w:sz w:val="18"/>
          <w:szCs w:val="18"/>
        </w:rPr>
      </w:pPr>
      <w:r w:rsidDel="00000000" w:rsidR="00000000" w:rsidRPr="00000000">
        <w:rPr>
          <w:rtl w:val="0"/>
        </w:rPr>
      </w:r>
    </w:p>
    <w:p w:rsidR="00000000" w:rsidDel="00000000" w:rsidP="00000000" w:rsidRDefault="00000000" w:rsidRPr="00000000" w14:paraId="0000003D">
      <w:pPr>
        <w:spacing w:line="342.8568" w:lineRule="auto"/>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what would be printed?</w:t>
      </w:r>
    </w:p>
    <w:p w:rsidR="00000000" w:rsidDel="00000000" w:rsidP="00000000" w:rsidRDefault="00000000" w:rsidRPr="00000000" w14:paraId="0000003E">
      <w:pPr>
        <w:spacing w:line="342.8568" w:lineRule="auto"/>
        <w:ind w:left="720" w:firstLine="0"/>
        <w:rPr>
          <w:rFonts w:ascii="Courier New" w:cs="Courier New" w:eastAsia="Courier New" w:hAnsi="Courier New"/>
        </w:rPr>
      </w:pPr>
      <w:r w:rsidDel="00000000" w:rsidR="00000000" w:rsidRPr="00000000">
        <w:rPr>
          <w:rFonts w:ascii="Courier New" w:cs="Courier New" w:eastAsia="Courier New" w:hAnsi="Courier New"/>
          <w:color w:val="188038"/>
          <w:sz w:val="18"/>
          <w:szCs w:val="18"/>
          <w:rtl w:val="0"/>
        </w:rPr>
        <w:t xml:space="preserve"></w:t>
      </w:r>
      <w:r w:rsidDel="00000000" w:rsidR="00000000" w:rsidRPr="00000000">
        <w:rPr>
          <w:rtl w:val="0"/>
        </w:rPr>
      </w:r>
    </w:p>
    <w:p w:rsidR="00000000" w:rsidDel="00000000" w:rsidP="00000000" w:rsidRDefault="00000000" w:rsidRPr="00000000" w14:paraId="0000003F">
      <w:pPr>
        <w:spacing w:line="342.8568" w:lineRule="auto"/>
        <w:rPr>
          <w:rFonts w:ascii="Courier New" w:cs="Courier New" w:eastAsia="Courier New" w:hAnsi="Courier New"/>
          <w:color w:val="ff0000"/>
        </w:rPr>
      </w:pPr>
      <w:r w:rsidDel="00000000" w:rsidR="00000000" w:rsidRPr="00000000">
        <w:rPr>
          <w:rFonts w:ascii="EB Garamond" w:cs="EB Garamond" w:eastAsia="EB Garamond" w:hAnsi="EB Garamond"/>
          <w:b w:val="1"/>
          <w:bCs w:val="1"/>
          <w:sz w:val="24"/>
          <w:szCs w:val="24"/>
          <w:rtl w:val="0"/>
        </w:rPr>
        <w:t xml:space="preserve">Note:</w:t>
      </w:r>
      <w:r w:rsidDel="00000000" w:rsidR="00000000" w:rsidRPr="00000000">
        <w:rPr>
          <w:rFonts w:ascii="EB Garamond" w:cs="EB Garamond" w:eastAsia="EB Garamond" w:hAnsi="EB Garamond"/>
          <w:sz w:val="24"/>
          <w:szCs w:val="24"/>
          <w:rtl w:val="0"/>
        </w:rPr>
        <w:t xml:space="preserve"> </w:t>
      </w:r>
      <w:r w:rsidDel="00000000" w:rsidR="00000000" w:rsidRPr="00000000">
        <w:rPr>
          <w:rFonts w:ascii="EB Garamond" w:cs="EB Garamond" w:eastAsia="EB Garamond" w:hAnsi="EB Garamond"/>
          <w:sz w:val="24"/>
          <w:szCs w:val="24"/>
          <w:u w:val="single"/>
          <w:rtl w:val="0"/>
        </w:rPr>
        <w:t xml:space="preserve">the two examples are not equivalent!</w:t>
      </w:r>
      <w:r w:rsidDel="00000000" w:rsidR="00000000" w:rsidRPr="00000000">
        <w:rPr>
          <w:rFonts w:ascii="EB Garamond" w:cs="EB Garamond" w:eastAsia="EB Garamond" w:hAnsi="EB Garamond"/>
          <w:sz w:val="24"/>
          <w:szCs w:val="24"/>
          <w:rtl w:val="0"/>
        </w:rPr>
        <w:t xml:space="preserve"> The for loop will not print 10 because the end value of the range is exclusive. Also, after the while loop, i = 12, whereas after the for loop, i = 8.</w:t>
      </w:r>
      <w:r w:rsidDel="00000000" w:rsidR="00000000" w:rsidRPr="00000000">
        <w:rPr>
          <w:rtl w:val="0"/>
        </w:rPr>
      </w:r>
    </w:p>
    <w:p w:rsidR="00000000" w:rsidDel="00000000" w:rsidP="00000000" w:rsidRDefault="00000000" w:rsidRPr="00000000" w14:paraId="00000040">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1">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vs. For Loops:</w:t>
      </w:r>
    </w:p>
    <w:p w:rsidR="00000000" w:rsidDel="00000000" w:rsidP="00000000" w:rsidRDefault="00000000" w:rsidRPr="00000000" w14:paraId="00000042">
      <w:pPr>
        <w:numPr>
          <w:ilvl w:val="0"/>
          <w:numId w:val="1"/>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loops are used for a fixed number of iterations, which helps you avoid infinite loops.</w:t>
      </w:r>
    </w:p>
    <w:p w:rsidR="00000000" w:rsidDel="00000000" w:rsidP="00000000" w:rsidRDefault="00000000" w:rsidRPr="00000000" w14:paraId="00000043">
      <w:pPr>
        <w:numPr>
          <w:ilvl w:val="0"/>
          <w:numId w:val="1"/>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loops require declaring an iterator variable outside the loop and updating that variable within the loop. That is abstracted away when we use for loops and range().</w:t>
      </w:r>
    </w:p>
    <w:p w:rsidR="00000000" w:rsidDel="00000000" w:rsidP="00000000" w:rsidRDefault="00000000" w:rsidRPr="00000000" w14:paraId="00000044">
      <w:pPr>
        <w:numPr>
          <w:ilvl w:val="0"/>
          <w:numId w:val="1"/>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loops are more versatile since the condition statement gives you more flexibility.</w:t>
      </w:r>
    </w:p>
    <w:p w:rsidR="00000000" w:rsidDel="00000000" w:rsidP="00000000" w:rsidRDefault="00000000" w:rsidRPr="00000000" w14:paraId="00000045">
      <w:pPr>
        <w:numPr>
          <w:ilvl w:val="0"/>
          <w:numId w:val="1"/>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 can write any for loop as a while loop! </w:t>
      </w:r>
    </w:p>
    <w:p w:rsidR="00000000" w:rsidDel="00000000" w:rsidP="00000000" w:rsidRDefault="00000000" w:rsidRPr="00000000" w14:paraId="00000046">
      <w:pPr>
        <w:pStyle w:val="Heading1"/>
        <w:spacing w:line="276" w:lineRule="auto"/>
        <w:rPr>
          <w:rFonts w:ascii="EB Garamond" w:cs="EB Garamond" w:eastAsia="EB Garamond" w:hAnsi="EB Garamond"/>
          <w:b w:val="1"/>
          <w:bCs w:val="1"/>
          <w:sz w:val="28"/>
          <w:szCs w:val="28"/>
        </w:rPr>
      </w:pPr>
      <w:bookmarkStart w:colFirst="0" w:colLast="0" w:name="_sydyvk6unaqk" w:id="1"/>
      <w:bookmarkEnd w:id="1"/>
      <w:r w:rsidDel="00000000" w:rsidR="00000000" w:rsidRPr="00000000">
        <w:rPr>
          <w:rtl w:val="0"/>
        </w:rPr>
      </w:r>
    </w:p>
    <w:p w:rsidR="00000000" w:rsidDel="00000000" w:rsidP="00000000" w:rsidRDefault="00000000" w:rsidRPr="00000000" w14:paraId="00000047">
      <w:pPr>
        <w:pStyle w:val="Heading1"/>
        <w:spacing w:line="276" w:lineRule="auto"/>
        <w:rPr>
          <w:rFonts w:ascii="EB Garamond" w:cs="EB Garamond" w:eastAsia="EB Garamond" w:hAnsi="EB Garamond"/>
          <w:sz w:val="24"/>
          <w:szCs w:val="24"/>
        </w:rPr>
      </w:pPr>
      <w:bookmarkStart w:colFirst="0" w:colLast="0" w:name="_w1pr4a4qmw45" w:id="2"/>
      <w:bookmarkEnd w:id="2"/>
      <w:r w:rsidDel="00000000" w:rsidR="00000000" w:rsidRPr="00000000">
        <w:rPr>
          <w:rFonts w:ascii="EB Garamond" w:cs="EB Garamond" w:eastAsia="EB Garamond" w:hAnsi="EB Garamond"/>
          <w:b w:val="1"/>
          <w:bCs w:val="1"/>
          <w:sz w:val="28"/>
          <w:szCs w:val="28"/>
          <w:rtl w:val="0"/>
        </w:rPr>
        <w:t xml:space="preserve">For + While Loop Code Tracing</w:t>
      </w:r>
      <w:r w:rsidDel="00000000" w:rsidR="00000000" w:rsidRPr="00000000">
        <w:rPr>
          <w:rtl w:val="0"/>
        </w:rPr>
      </w:r>
    </w:p>
    <w:p w:rsidR="00000000" w:rsidDel="00000000" w:rsidP="00000000" w:rsidRDefault="00000000" w:rsidRPr="00000000" w14:paraId="0000004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Open the Week 4 Python starter file and examine the function </w:t>
      </w:r>
      <w:r w:rsidDel="00000000" w:rsidR="00000000" w:rsidRPr="00000000">
        <w:rPr>
          <w:rFonts w:ascii="Courier New" w:cs="Courier New" w:eastAsia="Courier New" w:hAnsi="Courier New"/>
          <w:sz w:val="24"/>
          <w:szCs w:val="24"/>
          <w:rtl w:val="0"/>
        </w:rPr>
        <w:t xml:space="preserve">nestedFor</w:t>
      </w:r>
      <w:r w:rsidDel="00000000" w:rsidR="00000000" w:rsidRPr="00000000">
        <w:rPr>
          <w:rFonts w:ascii="EB Garamond" w:cs="EB Garamond" w:eastAsia="EB Garamond" w:hAnsi="EB Garamond"/>
          <w:sz w:val="24"/>
          <w:szCs w:val="24"/>
          <w:rtl w:val="0"/>
        </w:rPr>
        <w:t xml:space="preserve">. What does </w:t>
      </w:r>
      <w:r w:rsidDel="00000000" w:rsidR="00000000" w:rsidRPr="00000000">
        <w:rPr>
          <w:rFonts w:ascii="Courier New" w:cs="Courier New" w:eastAsia="Courier New" w:hAnsi="Courier New"/>
          <w:sz w:val="24"/>
          <w:szCs w:val="24"/>
          <w:rtl w:val="0"/>
        </w:rPr>
        <w:t xml:space="preserve">nestedFor(2, 3)</w:t>
      </w:r>
      <w:r w:rsidDel="00000000" w:rsidR="00000000" w:rsidRPr="00000000">
        <w:rPr>
          <w:rFonts w:ascii="EB Garamond" w:cs="EB Garamond" w:eastAsia="EB Garamond" w:hAnsi="EB Garamond"/>
          <w:sz w:val="24"/>
          <w:szCs w:val="24"/>
          <w:rtl w:val="0"/>
        </w:rPr>
        <w:t xml:space="preserve"> print? Pay close attention to the order in which the values are printed!</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51">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2">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Next, code trace through the function </w:t>
      </w:r>
      <w:r w:rsidDel="00000000" w:rsidR="00000000" w:rsidRPr="00000000">
        <w:rPr>
          <w:rFonts w:ascii="Courier New" w:cs="Courier New" w:eastAsia="Courier New" w:hAnsi="Courier New"/>
          <w:sz w:val="24"/>
          <w:szCs w:val="24"/>
          <w:rtl w:val="0"/>
        </w:rPr>
        <w:t xml:space="preserve">mystery.</w:t>
      </w:r>
      <w:r w:rsidDel="00000000" w:rsidR="00000000" w:rsidRPr="00000000">
        <w:rPr>
          <w:rFonts w:ascii="EB Garamond" w:cs="EB Garamond" w:eastAsia="EB Garamond" w:hAnsi="EB Garamond"/>
          <w:sz w:val="24"/>
          <w:szCs w:val="24"/>
          <w:rtl w:val="0"/>
        </w:rPr>
        <w:t xml:space="preserve">Pay close attention to the condition we’re checking in the while loop and the update action we’re using. Also consider at what point the loop stops. Try to come up with a general idea of what this function is doing.</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5D">
      <w:pPr>
        <w:spacing w:line="342.8568"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5E">
      <w:pPr>
        <w:spacing w:line="342.8568"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5F">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8"/>
          <w:szCs w:val="28"/>
          <w:rtl w:val="0"/>
        </w:rPr>
        <w:t xml:space="preserve">Code Writing with Strings</w:t>
      </w:r>
      <w:r w:rsidDel="00000000" w:rsidR="00000000" w:rsidRPr="00000000">
        <w:rPr>
          <w:rtl w:val="0"/>
        </w:rPr>
      </w:r>
    </w:p>
    <w:p w:rsidR="00000000" w:rsidDel="00000000" w:rsidP="00000000" w:rsidRDefault="00000000" w:rsidRPr="00000000" w14:paraId="00000060">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Courier New" w:cs="Courier New" w:eastAsia="Courier New" w:hAnsi="Courier New"/>
          <w:sz w:val="24"/>
          <w:szCs w:val="24"/>
          <w:rtl w:val="0"/>
        </w:rPr>
        <w:t xml:space="preserve">isPalindrome(s)</w:t>
      </w:r>
      <w:r w:rsidDel="00000000" w:rsidR="00000000" w:rsidRPr="00000000">
        <w:rPr>
          <w:rFonts w:ascii="EB Garamond" w:cs="EB Garamond" w:eastAsia="EB Garamond" w:hAnsi="EB Garamond"/>
          <w:sz w:val="24"/>
          <w:szCs w:val="24"/>
          <w:rtl w:val="0"/>
        </w:rPr>
        <w:t xml:space="preserve"> that takes in a string and returns </w:t>
      </w:r>
      <w:r w:rsidDel="00000000" w:rsidR="00000000" w:rsidRPr="00000000">
        <w:rPr>
          <w:rFonts w:ascii="Consolas" w:cs="Consolas" w:eastAsia="Consolas" w:hAnsi="Consolas"/>
          <w:sz w:val="24"/>
          <w:szCs w:val="24"/>
          <w:rtl w:val="0"/>
        </w:rPr>
        <w:t xml:space="preserve">True</w:t>
      </w:r>
      <w:r w:rsidDel="00000000" w:rsidR="00000000" w:rsidRPr="00000000">
        <w:rPr>
          <w:rFonts w:ascii="EB Garamond" w:cs="EB Garamond" w:eastAsia="EB Garamond" w:hAnsi="EB Garamond"/>
          <w:sz w:val="24"/>
          <w:szCs w:val="24"/>
          <w:rtl w:val="0"/>
        </w:rPr>
        <w:t xml:space="preserve"> if it is a palindrome and </w:t>
      </w:r>
      <w:r w:rsidDel="00000000" w:rsidR="00000000" w:rsidRPr="00000000">
        <w:rPr>
          <w:rFonts w:ascii="Consolas" w:cs="Consolas" w:eastAsia="Consolas" w:hAnsi="Consolas"/>
          <w:sz w:val="24"/>
          <w:szCs w:val="24"/>
          <w:rtl w:val="0"/>
        </w:rPr>
        <w:t xml:space="preserve">False</w:t>
      </w:r>
      <w:r w:rsidDel="00000000" w:rsidR="00000000" w:rsidRPr="00000000">
        <w:rPr>
          <w:rFonts w:ascii="EB Garamond" w:cs="EB Garamond" w:eastAsia="EB Garamond" w:hAnsi="EB Garamond"/>
          <w:sz w:val="24"/>
          <w:szCs w:val="24"/>
          <w:rtl w:val="0"/>
        </w:rPr>
        <w:t xml:space="preserve"> if it is not. Recall that a palindrome is a string that is the same front-to-back as it is back-to-front. For this solution, we are going to consider what we call the “two pointers” approach.</w:t>
      </w:r>
    </w:p>
    <w:p w:rsidR="00000000" w:rsidDel="00000000" w:rsidP="00000000" w:rsidRDefault="00000000" w:rsidRPr="00000000" w14:paraId="00000061">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2">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isPalindrome(“level”)</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True</w:t>
      </w:r>
    </w:p>
    <w:p w:rsidR="00000000" w:rsidDel="00000000" w:rsidP="00000000" w:rsidRDefault="00000000" w:rsidRPr="00000000" w14:paraId="00000063">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isPalindrome(“lever”)</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False</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65">
      <w:pPr>
        <w:rPr>
          <w:rFonts w:ascii="EB Garamond" w:cs="EB Garamond" w:eastAsia="EB Garamond" w:hAnsi="EB Garamond"/>
          <w:b w:val="1"/>
          <w:bCs w:val="1"/>
          <w:sz w:val="24"/>
          <w:szCs w:val="24"/>
        </w:rPr>
      </w:pPr>
      <w:r w:rsidDel="00000000" w:rsidR="00000000" w:rsidRPr="00000000">
        <w:rPr>
          <w:rtl w:val="0"/>
        </w:rPr>
      </w:r>
    </w:p>
    <w:p w:rsidR="00000000" w:rsidDel="00000000" w:rsidP="00000000" w:rsidRDefault="00000000" w:rsidRPr="00000000" w14:paraId="00000066">
      <w:pPr>
        <w:rPr>
          <w:rFonts w:ascii="EB Garamond" w:cs="EB Garamond" w:eastAsia="EB Garamond" w:hAnsi="EB Garamond"/>
          <w:b w:val="1"/>
          <w:bCs w:val="1"/>
          <w:sz w:val="24"/>
          <w:szCs w:val="24"/>
        </w:rPr>
      </w:pPr>
      <w:r w:rsidDel="00000000" w:rsidR="00000000" w:rsidRPr="00000000">
        <w:rPr>
          <w:rFonts w:ascii="EB Garamond" w:cs="EB Garamond" w:eastAsia="EB Garamond" w:hAnsi="EB Garamond"/>
          <w:b w:val="1"/>
          <w:bCs w:val="1"/>
          <w:sz w:val="24"/>
          <w:szCs w:val="24"/>
          <w:rtl w:val="0"/>
        </w:rPr>
        <w:t xml:space="preserve">Optional Extra Practice</w:t>
      </w:r>
    </w:p>
    <w:p w:rsidR="00000000" w:rsidDel="00000000" w:rsidP="00000000" w:rsidRDefault="00000000" w:rsidRPr="00000000" w14:paraId="00000067">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Now, let's modify our </w:t>
      </w:r>
      <w:r w:rsidDel="00000000" w:rsidR="00000000" w:rsidRPr="00000000">
        <w:rPr>
          <w:rFonts w:ascii="Courier New" w:cs="Courier New" w:eastAsia="Courier New" w:hAnsi="Courier New"/>
          <w:sz w:val="24"/>
          <w:szCs w:val="24"/>
          <w:rtl w:val="0"/>
        </w:rPr>
        <w:t xml:space="preserve">isPalindrome(s)</w:t>
      </w:r>
      <w:r w:rsidDel="00000000" w:rsidR="00000000" w:rsidRPr="00000000">
        <w:rPr>
          <w:rFonts w:ascii="EB Garamond" w:cs="EB Garamond" w:eastAsia="EB Garamond" w:hAnsi="EB Garamond"/>
          <w:sz w:val="24"/>
          <w:szCs w:val="24"/>
          <w:rtl w:val="0"/>
        </w:rPr>
        <w:t xml:space="preserve"> so that instead of using two pointers, we use one. This condenses our code a little bit.</w:t>
      </w:r>
      <w:r w:rsidDel="00000000" w:rsidR="00000000" w:rsidRPr="00000000">
        <w:rPr>
          <w:rtl w:val="0"/>
        </w:rPr>
      </w:r>
    </w:p>
    <w:p w:rsidR="00000000" w:rsidDel="00000000" w:rsidP="00000000" w:rsidRDefault="00000000" w:rsidRPr="00000000" w14:paraId="00000068">
      <w:pPr>
        <w:rPr>
          <w:rFonts w:ascii="EB Garamond" w:cs="EB Garamond" w:eastAsia="EB Garamond" w:hAnsi="EB Garamond"/>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76">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onsola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fb0AfOpcrK9BNVRrMMlpp9o4Y0_uKmeVRNTkQQOKqG7X1Jew/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