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C9" w:rsidRPr="00511BC9" w:rsidRDefault="00511BC9" w:rsidP="00F402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 xml:space="preserve">Articles on the topic of </w:t>
      </w:r>
      <w:r w:rsidR="00F40237">
        <w:rPr>
          <w:rFonts w:ascii="Times New Roman" w:hAnsi="Times New Roman" w:cs="Times New Roman"/>
          <w:sz w:val="24"/>
          <w:szCs w:val="24"/>
        </w:rPr>
        <w:t>SLICING</w:t>
      </w: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>A Method for Slicing CAD Models in Binary STL Format</w:t>
      </w: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TOBB University of Economics and Technology, Ankara, Turkey</w:t>
      </w: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http://web.firat.edu.tr/iats/cd/subje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ts/Manufacturing/MTE-31.pdf</w:t>
        </w:r>
      </w:hyperlink>
    </w:p>
    <w:p w:rsidR="00935C4D" w:rsidRPr="00511BC9" w:rsidRDefault="00935C4D" w:rsidP="00935C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“</w:t>
      </w:r>
      <w:r w:rsidRPr="00511BC9">
        <w:rPr>
          <w:rFonts w:ascii="Times New Roman" w:hAnsi="Times New Roman" w:cs="Times New Roman"/>
          <w:sz w:val="24"/>
          <w:szCs w:val="24"/>
        </w:rPr>
        <w:t xml:space="preserve">This study concentrates on the </w:t>
      </w:r>
      <w:r w:rsidRPr="00511BC9">
        <w:rPr>
          <w:rFonts w:ascii="Times New Roman" w:hAnsi="Times New Roman" w:cs="Times New Roman"/>
          <w:sz w:val="24"/>
          <w:szCs w:val="24"/>
        </w:rPr>
        <w:t xml:space="preserve">process planning stage of the [advanced manufacturing] </w:t>
      </w:r>
      <w:r w:rsidRPr="00511BC9">
        <w:rPr>
          <w:rFonts w:ascii="Times New Roman" w:hAnsi="Times New Roman" w:cs="Times New Roman"/>
          <w:sz w:val="24"/>
          <w:szCs w:val="24"/>
        </w:rPr>
        <w:t>and presents a STL slicing algorithm with the ability of G-Code</w:t>
      </w:r>
      <w:r w:rsidRPr="00511BC9">
        <w:rPr>
          <w:rFonts w:ascii="Times New Roman" w:hAnsi="Times New Roman" w:cs="Times New Roman"/>
          <w:sz w:val="24"/>
          <w:szCs w:val="24"/>
        </w:rPr>
        <w:t xml:space="preserve"> </w:t>
      </w:r>
      <w:r w:rsidRPr="00511BC9">
        <w:rPr>
          <w:rFonts w:ascii="Times New Roman" w:hAnsi="Times New Roman" w:cs="Times New Roman"/>
          <w:sz w:val="24"/>
          <w:szCs w:val="24"/>
        </w:rPr>
        <w:t>generation</w:t>
      </w:r>
      <w:r w:rsidRPr="00511BC9">
        <w:rPr>
          <w:rFonts w:ascii="Times New Roman" w:hAnsi="Times New Roman" w:cs="Times New Roman"/>
          <w:sz w:val="24"/>
          <w:szCs w:val="24"/>
        </w:rPr>
        <w:t>…”(1)</w:t>
      </w: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>Slicing Triangle Meshes: An Asymptotically Optimal Algorithm</w:t>
      </w: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Federal University of Technology, Curitiba, Brazil</w:t>
      </w: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http://www.academia.edu/835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847/Slicing_Triangle_Meshes_An_Asymptotically_Optimal_Algorithm</w:t>
        </w:r>
      </w:hyperlink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1BC9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511BC9">
        <w:rPr>
          <w:rFonts w:ascii="Times New Roman" w:hAnsi="Times New Roman" w:cs="Times New Roman"/>
          <w:sz w:val="24"/>
          <w:szCs w:val="24"/>
        </w:rPr>
        <w:t xml:space="preserve"> accessible here) </w:t>
      </w:r>
      <w:hyperlink r:id="rId9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http://www.dainf.ct.utfpr.edu.b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/~murilo/public/slicing.pdf</w:t>
        </w:r>
      </w:hyperlink>
    </w:p>
    <w:p w:rsidR="00511BC9" w:rsidRPr="00511BC9" w:rsidRDefault="00511BC9" w:rsidP="00511BC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“While current algorithms for slicing run on O(n</w:t>
      </w:r>
      <w:r w:rsidRPr="00511B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1BC9">
        <w:rPr>
          <w:rFonts w:ascii="Times New Roman" w:hAnsi="Times New Roman" w:cs="Times New Roman"/>
          <w:sz w:val="24"/>
          <w:szCs w:val="24"/>
        </w:rPr>
        <w:t>+k</w:t>
      </w:r>
      <w:r w:rsidRPr="00511B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1BC9">
        <w:rPr>
          <w:rFonts w:ascii="Times New Roman" w:hAnsi="Times New Roman" w:cs="Times New Roman"/>
          <w:sz w:val="24"/>
          <w:szCs w:val="24"/>
        </w:rPr>
        <w:t>) or O(n</w:t>
      </w:r>
      <w:r w:rsidRPr="00511B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1BC9">
        <w:rPr>
          <w:rFonts w:ascii="Times New Roman" w:hAnsi="Times New Roman" w:cs="Times New Roman"/>
          <w:sz w:val="24"/>
          <w:szCs w:val="24"/>
        </w:rPr>
        <w:t xml:space="preserve"> + n log </w:t>
      </w:r>
      <w:proofErr w:type="spellStart"/>
      <w:r w:rsidRPr="00511BC9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511BC9">
        <w:rPr>
          <w:rFonts w:ascii="Times New Roman" w:hAnsi="Times New Roman" w:cs="Times New Roman"/>
          <w:sz w:val="24"/>
          <w:szCs w:val="24"/>
        </w:rPr>
        <w:t>) for n triangles and k planes, the algorithm proposed in this paper runs on O(</w:t>
      </w:r>
      <w:proofErr w:type="spellStart"/>
      <w:r w:rsidRPr="00511BC9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511BC9">
        <w:rPr>
          <w:rFonts w:ascii="Times New Roman" w:hAnsi="Times New Roman" w:cs="Times New Roman"/>
          <w:sz w:val="24"/>
          <w:szCs w:val="24"/>
        </w:rPr>
        <w:t>), where k is the average number of slices cutting each triangle, what is asymptotically the best that can be achieved under certain common assumptions…”</w:t>
      </w: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635312" wp14:editId="58768EBD">
            <wp:extent cx="5943600" cy="2500191"/>
            <wp:effectExtent l="0" t="0" r="0" b="0"/>
            <wp:docPr id="6" name="Picture 6" descr="https://html2-f.scribdassets.com/1eib0lh22o41jwdb/images/4-39efaf3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tml2-f.scribdassets.com/1eib0lh22o41jwdb/images/4-39efaf33a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>Marching Cubes: A High Resolution 3D Surface Construction Algorithm</w:t>
      </w:r>
    </w:p>
    <w:p w:rsidR="00935C4D" w:rsidRPr="00511BC9" w:rsidRDefault="00935C4D" w:rsidP="00935C4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http://fab.cba.mit.edu/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lasses/S62.12/docs/Lorensen_marching_cubes.pdf</w:t>
        </w:r>
      </w:hyperlink>
    </w:p>
    <w:p w:rsidR="00935C4D" w:rsidRPr="00511BC9" w:rsidRDefault="00935C4D" w:rsidP="00935C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Not relevant to 3D-printing (is a medical paper), but is relevant to the slicing of 3D surfaces</w:t>
      </w: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C4D" w:rsidRPr="00511BC9" w:rsidRDefault="00935C4D" w:rsidP="00935C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>Stereolithography</w:t>
      </w:r>
      <w:proofErr w:type="spellEnd"/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(3D Printing) Algorithms and Thoughts</w:t>
      </w:r>
    </w:p>
    <w:p w:rsidR="00935C4D" w:rsidRPr="00511BC9" w:rsidRDefault="00935C4D" w:rsidP="00935C4D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12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https://r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vehgonen.wordpress.co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/2013/02/19/stereolithography-3d-printing-algorithms-and-thoughts/</w:t>
        </w:r>
      </w:hyperlink>
    </w:p>
    <w:p w:rsidR="00935C4D" w:rsidRPr="00511BC9" w:rsidRDefault="00935C4D" w:rsidP="00935C4D">
      <w:pPr>
        <w:pStyle w:val="ListParagraph"/>
        <w:numPr>
          <w:ilvl w:val="0"/>
          <w:numId w:val="3"/>
        </w:num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1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Aim of blog entry is to briefly consider the process of generating 2D slices of a 3D model</w:t>
      </w:r>
    </w:p>
    <w:p w:rsidR="00935C4D" w:rsidRPr="00511BC9" w:rsidRDefault="00935C4D" w:rsidP="00935C4D">
      <w:pPr>
        <w:pStyle w:val="ListParagraph"/>
        <w:numPr>
          <w:ilvl w:val="0"/>
          <w:numId w:val="3"/>
        </w:num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1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Presents pseudo code of process</w:t>
      </w:r>
    </w:p>
    <w:p w:rsidR="00935C4D" w:rsidRPr="00511BC9" w:rsidRDefault="00935C4D" w:rsidP="00935C4D">
      <w:pPr>
        <w:pStyle w:val="ListParagraph"/>
        <w:numPr>
          <w:ilvl w:val="0"/>
          <w:numId w:val="3"/>
        </w:num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1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Shows pictures of code running on the Stanford Bunny model</w:t>
      </w:r>
    </w:p>
    <w:p w:rsidR="00935C4D" w:rsidRPr="00511BC9" w:rsidRDefault="00935C4D" w:rsidP="00935C4D">
      <w:pPr>
        <w:pStyle w:val="ListParagraph"/>
        <w:numPr>
          <w:ilvl w:val="0"/>
          <w:numId w:val="3"/>
        </w:num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1B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Presents some example code that the author created</w:t>
      </w:r>
    </w:p>
    <w:p w:rsidR="00935C4D" w:rsidRPr="00511BC9" w:rsidRDefault="00935C4D" w:rsidP="00935C4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26721" wp14:editId="6BBB546C">
                <wp:simplePos x="0" y="0"/>
                <wp:positionH relativeFrom="column">
                  <wp:posOffset>654050</wp:posOffset>
                </wp:positionH>
                <wp:positionV relativeFrom="paragraph">
                  <wp:posOffset>3533775</wp:posOffset>
                </wp:positionV>
                <wp:extent cx="4635500" cy="635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5C4D" w:rsidRPr="001A16DB" w:rsidRDefault="00935C4D" w:rsidP="00935C4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 Presents a picture from 3D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26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5pt;margin-top:278.25pt;width:36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" stroked="f">
                <v:textbox style="mso-fit-shape-to-text:t" inset="0,0,0,0">
                  <w:txbxContent>
                    <w:p w:rsidR="00935C4D" w:rsidRPr="001A16DB" w:rsidRDefault="00935C4D" w:rsidP="00935C4D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Presents a picture from 3D Systems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11B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-487</wp:posOffset>
            </wp:positionV>
            <wp:extent cx="4635500" cy="3476625"/>
            <wp:effectExtent l="0" t="0" r="0" b="9525"/>
            <wp:wrapTopAndBottom/>
            <wp:docPr id="1" name="Picture 1" descr="https://ravehgonen.files.wordpress.com/2013/02/slide2.png?w=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vehgonen.files.wordpress.com/2013/02/slide2.png?w=4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BC9" w:rsidRDefault="00935C4D" w:rsidP="00F40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E0F12F5" wp14:editId="13570D0F">
            <wp:simplePos x="0" y="0"/>
            <wp:positionH relativeFrom="margin">
              <wp:posOffset>3481070</wp:posOffset>
            </wp:positionH>
            <wp:positionV relativeFrom="paragraph">
              <wp:posOffset>0</wp:posOffset>
            </wp:positionV>
            <wp:extent cx="2739390" cy="2264410"/>
            <wp:effectExtent l="0" t="0" r="3810" b="2540"/>
            <wp:wrapTopAndBottom/>
            <wp:docPr id="5" name="Picture 5" descr="https://ravehgonen.files.wordpress.com/2013/02/stanfordbunny-slices-side-by-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vehgonen.files.wordpress.com/2013/02/stanfordbunny-slices-side-by-si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" r="1782"/>
                    <a:stretch/>
                  </pic:blipFill>
                  <pic:spPr bwMode="auto">
                    <a:xfrm>
                      <a:off x="0" y="0"/>
                      <a:ext cx="273939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B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0191B9E" wp14:editId="0E458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17140" cy="2264410"/>
            <wp:effectExtent l="0" t="0" r="0" b="2540"/>
            <wp:wrapTopAndBottom/>
            <wp:docPr id="4" name="Picture 4" descr="https://ravehgonen.files.wordpress.com/2013/02/stanfordbunny-3d-using-sl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vehgonen.files.wordpress.com/2013/02/stanfordbunny-3d-using-slic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7"/>
                    <a:stretch/>
                  </pic:blipFill>
                  <pic:spPr bwMode="auto">
                    <a:xfrm>
                      <a:off x="0" y="0"/>
                      <a:ext cx="251714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B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B7BF02B" wp14:editId="7CB969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48815" cy="2264410"/>
            <wp:effectExtent l="0" t="0" r="0" b="2540"/>
            <wp:wrapTopAndBottom/>
            <wp:docPr id="3" name="Picture 3" descr="https://ravehgonen.files.wordpress.com/2013/02/stanfordbu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vehgonen.files.wordpress.com/2013/02/stanfordbun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3" t="18347" r="28083" b="8014"/>
                    <a:stretch/>
                  </pic:blipFill>
                  <pic:spPr bwMode="auto">
                    <a:xfrm>
                      <a:off x="0" y="0"/>
                      <a:ext cx="194881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37" w:rsidRPr="00511BC9" w:rsidRDefault="00F40237" w:rsidP="00F402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b/>
          <w:sz w:val="24"/>
          <w:szCs w:val="24"/>
        </w:rPr>
        <w:t>“A Guide to Creating Good STL Files”</w:t>
      </w:r>
    </w:p>
    <w:p w:rsidR="00F40237" w:rsidRPr="00511BC9" w:rsidRDefault="00F40237" w:rsidP="00F402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http://www.padtinc.com/blog/the-rp-resource/a-guide-to-creating-good-stl-files</w:t>
        </w:r>
      </w:hyperlink>
    </w:p>
    <w:p w:rsidR="00F40237" w:rsidRPr="00511BC9" w:rsidRDefault="00F40237" w:rsidP="00F4023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Slicing algorithms only need 3D models made up of polygons</w:t>
      </w:r>
    </w:p>
    <w:p w:rsidR="00F40237" w:rsidRPr="00511BC9" w:rsidRDefault="00F40237" w:rsidP="00F4023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STLs are used over NURB (non-uniform rational basis spline)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1BC9">
        <w:rPr>
          <w:rFonts w:ascii="Times New Roman" w:hAnsi="Times New Roman" w:cs="Times New Roman"/>
          <w:sz w:val="24"/>
          <w:szCs w:val="24"/>
        </w:rPr>
        <w:t>STereoLithography</w:t>
      </w:r>
      <w:proofErr w:type="spellEnd"/>
      <w:r w:rsidRPr="00511BC9">
        <w:rPr>
          <w:rFonts w:ascii="Times New Roman" w:hAnsi="Times New Roman" w:cs="Times New Roman"/>
          <w:sz w:val="24"/>
          <w:szCs w:val="24"/>
        </w:rPr>
        <w:t xml:space="preserve"> or Standard Tessellation Language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Invented by 3D Systems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Consists of polygons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lastRenderedPageBreak/>
        <w:t>Defined by outward vector and vertices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Supports more than three vertices, but in practice only triangles are used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Rules for STL creation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No corners can touch an edge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Triangles are flat</w:t>
      </w:r>
    </w:p>
    <w:p w:rsidR="00F40237" w:rsidRDefault="00F40237" w:rsidP="00F4023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Works by taking the intersection of triangles in 3D and the current “z plane” to create lines that represent the perimeter of a part at a certain height.</w:t>
      </w:r>
    </w:p>
    <w:p w:rsidR="00F40237" w:rsidRPr="00F40237" w:rsidRDefault="00F40237" w:rsidP="00F40237">
      <w:pPr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F40237" w:rsidRPr="00511BC9" w:rsidRDefault="00F40237" w:rsidP="00F40237">
      <w:pPr>
        <w:pStyle w:val="ListParagraph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11BC9">
        <w:rPr>
          <w:rFonts w:ascii="Times New Roman" w:hAnsi="Times New Roman" w:cs="Times New Roman"/>
          <w:b/>
          <w:sz w:val="24"/>
          <w:szCs w:val="24"/>
        </w:rPr>
        <w:t>“3D Printing: your friend the Slicer”</w:t>
      </w:r>
    </w:p>
    <w:p w:rsidR="00F40237" w:rsidRPr="00511BC9" w:rsidRDefault="00F40237" w:rsidP="00F40237">
      <w:pPr>
        <w:pStyle w:val="ListParagraph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https://exploreideasdaily.wordpress.com/2013/04/24/3d-printing-your-friend-the-slicer/</w:t>
        </w:r>
      </w:hyperlink>
    </w:p>
    <w:p w:rsidR="00F40237" w:rsidRPr="00511BC9" w:rsidRDefault="00F40237" w:rsidP="00F40237">
      <w:pPr>
        <w:pStyle w:val="ListParagraph"/>
        <w:numPr>
          <w:ilvl w:val="2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Output of a slicer engine is a g-code file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Contains instructions for the printer</w:t>
      </w:r>
    </w:p>
    <w:p w:rsidR="00F40237" w:rsidRPr="00511BC9" w:rsidRDefault="00F40237" w:rsidP="00F40237">
      <w:pPr>
        <w:pStyle w:val="ListParagraph"/>
        <w:numPr>
          <w:ilvl w:val="2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Examples of slicing engines: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511BC9">
        <w:rPr>
          <w:rFonts w:ascii="Times New Roman" w:hAnsi="Times New Roman" w:cs="Times New Roman"/>
          <w:sz w:val="24"/>
          <w:szCs w:val="24"/>
        </w:rPr>
        <w:t>Cura</w:t>
      </w:r>
      <w:proofErr w:type="spellEnd"/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Slic3r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511BC9">
        <w:rPr>
          <w:rFonts w:ascii="Times New Roman" w:hAnsi="Times New Roman" w:cs="Times New Roman"/>
          <w:sz w:val="24"/>
          <w:szCs w:val="24"/>
        </w:rPr>
        <w:t>KISSlicer</w:t>
      </w:r>
      <w:proofErr w:type="spellEnd"/>
    </w:p>
    <w:p w:rsidR="00F40237" w:rsidRPr="00511BC9" w:rsidRDefault="00F40237" w:rsidP="00F40237">
      <w:pPr>
        <w:pStyle w:val="ListParagraph"/>
        <w:numPr>
          <w:ilvl w:val="2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Slicing is an optimization problem and has multiple solutions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Improvements are still needed to deal with: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ind w:left="252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Stringing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ind w:left="252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Seams</w:t>
      </w:r>
    </w:p>
    <w:p w:rsidR="00F40237" w:rsidRPr="00511BC9" w:rsidRDefault="00F40237" w:rsidP="00F40237">
      <w:pPr>
        <w:pStyle w:val="ListParagraph"/>
        <w:numPr>
          <w:ilvl w:val="2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11BC9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511BC9">
        <w:rPr>
          <w:rFonts w:ascii="Times New Roman" w:hAnsi="Times New Roman" w:cs="Times New Roman"/>
          <w:sz w:val="24"/>
          <w:szCs w:val="24"/>
        </w:rPr>
        <w:t xml:space="preserve"> has  a “</w:t>
      </w:r>
      <w:proofErr w:type="spellStart"/>
      <w:r w:rsidRPr="00511BC9">
        <w:rPr>
          <w:rFonts w:ascii="Times New Roman" w:hAnsi="Times New Roman" w:cs="Times New Roman"/>
          <w:sz w:val="24"/>
          <w:szCs w:val="24"/>
        </w:rPr>
        <w:t>Joris</w:t>
      </w:r>
      <w:proofErr w:type="spellEnd"/>
      <w:r w:rsidRPr="00511BC9">
        <w:rPr>
          <w:rFonts w:ascii="Times New Roman" w:hAnsi="Times New Roman" w:cs="Times New Roman"/>
          <w:sz w:val="24"/>
          <w:szCs w:val="24"/>
        </w:rPr>
        <w:t xml:space="preserve"> Mode”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Prints single-wall objects in a single path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(ex: a cone shell would be printed as a spiral with a decreasing diameter)</w:t>
      </w:r>
    </w:p>
    <w:p w:rsidR="00F40237" w:rsidRPr="00511BC9" w:rsidRDefault="00F40237" w:rsidP="00F40237">
      <w:pPr>
        <w:pStyle w:val="ListParagraph"/>
        <w:numPr>
          <w:ilvl w:val="2"/>
          <w:numId w:val="1"/>
        </w:num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11BC9">
        <w:rPr>
          <w:rFonts w:ascii="Times New Roman" w:hAnsi="Times New Roman" w:cs="Times New Roman"/>
          <w:b/>
          <w:sz w:val="24"/>
          <w:szCs w:val="24"/>
        </w:rPr>
        <w:t>How slicing engines work: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Note: Article does the following explanation in 2D to simplify things, but would obviously have to be done in 3D, which requires some additional work</w:t>
      </w:r>
    </w:p>
    <w:p w:rsidR="00F40237" w:rsidRPr="00511BC9" w:rsidRDefault="00F40237" w:rsidP="00F40237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For each Z level, engine needs to find some 2D geometry to describe the model at that plane.</w:t>
      </w:r>
    </w:p>
    <w:p w:rsidR="00F40237" w:rsidRPr="00511BC9" w:rsidRDefault="00F40237" w:rsidP="00F40237">
      <w:pPr>
        <w:pStyle w:val="ListParagraph"/>
        <w:numPr>
          <w:ilvl w:val="4"/>
          <w:numId w:val="1"/>
        </w:numPr>
        <w:spacing w:after="0"/>
        <w:ind w:left="252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 xml:space="preserve">Not efficient to calculate intersection of </w:t>
      </w:r>
      <w:r w:rsidRPr="00511BC9">
        <w:rPr>
          <w:rFonts w:ascii="Times New Roman" w:hAnsi="Times New Roman" w:cs="Times New Roman"/>
          <w:i/>
          <w:sz w:val="24"/>
          <w:szCs w:val="24"/>
        </w:rPr>
        <w:t xml:space="preserve">every </w:t>
      </w:r>
      <w:r w:rsidRPr="00511BC9">
        <w:rPr>
          <w:rFonts w:ascii="Times New Roman" w:hAnsi="Times New Roman" w:cs="Times New Roman"/>
          <w:sz w:val="24"/>
          <w:szCs w:val="24"/>
        </w:rPr>
        <w:t xml:space="preserve">triangle. Instead, only the triangles that </w:t>
      </w:r>
      <w:r w:rsidRPr="00511BC9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Pr="00511BC9">
        <w:rPr>
          <w:rFonts w:ascii="Times New Roman" w:hAnsi="Times New Roman" w:cs="Times New Roman"/>
          <w:sz w:val="24"/>
          <w:szCs w:val="24"/>
        </w:rPr>
        <w:t>intersect the plane need to have their geometry referenced.</w:t>
      </w:r>
    </w:p>
    <w:p w:rsidR="00F40237" w:rsidRPr="00511BC9" w:rsidRDefault="00F40237" w:rsidP="00F40237">
      <w:pPr>
        <w:pStyle w:val="ListParagraph"/>
        <w:numPr>
          <w:ilvl w:val="4"/>
          <w:numId w:val="2"/>
        </w:numPr>
        <w:spacing w:after="0"/>
        <w:ind w:left="252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Identify triangles that need to be referenced, working from the bottom of the model to the top:</w:t>
      </w:r>
    </w:p>
    <w:p w:rsidR="00F40237" w:rsidRPr="00511BC9" w:rsidRDefault="00F40237" w:rsidP="00F40237">
      <w:pPr>
        <w:pStyle w:val="ListParagraph"/>
        <w:numPr>
          <w:ilvl w:val="5"/>
          <w:numId w:val="1"/>
        </w:numPr>
        <w:spacing w:after="0"/>
        <w:ind w:left="324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Start by creating two lists (since only the minimum and maximum points in a triangle are needed to figure out if the triangle intersects):</w:t>
      </w:r>
    </w:p>
    <w:p w:rsidR="00F40237" w:rsidRPr="00511BC9" w:rsidRDefault="00F40237" w:rsidP="00F40237">
      <w:pPr>
        <w:pStyle w:val="ListParagraph"/>
        <w:numPr>
          <w:ilvl w:val="6"/>
          <w:numId w:val="1"/>
        </w:numPr>
        <w:spacing w:after="0"/>
        <w:ind w:left="396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Min List: contains the minimum Z-value of the 3 points in a given triangle, alongside the ID for the triangle, in order from lowest Z to highest Z.</w:t>
      </w:r>
    </w:p>
    <w:p w:rsidR="00F40237" w:rsidRPr="00511BC9" w:rsidRDefault="00F40237" w:rsidP="00F40237">
      <w:pPr>
        <w:pStyle w:val="ListParagraph"/>
        <w:numPr>
          <w:ilvl w:val="6"/>
          <w:numId w:val="1"/>
        </w:numPr>
        <w:spacing w:after="0"/>
        <w:ind w:left="396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lastRenderedPageBreak/>
        <w:t>Max List: The other lists the maximum Z-value of each triangle’s three points, alongside the ID of the triangle, also in order from lowest to highest.</w:t>
      </w:r>
    </w:p>
    <w:p w:rsidR="00F40237" w:rsidRPr="00511BC9" w:rsidRDefault="00F40237" w:rsidP="00F40237">
      <w:pPr>
        <w:pStyle w:val="ListParagraph"/>
        <w:numPr>
          <w:ilvl w:val="5"/>
          <w:numId w:val="1"/>
        </w:numPr>
        <w:spacing w:after="0"/>
        <w:ind w:left="324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Create a third “working” list of IDs describing the triangles with minimum Z’s below the Z level being checked</w:t>
      </w:r>
    </w:p>
    <w:p w:rsidR="00F40237" w:rsidRPr="00511BC9" w:rsidRDefault="00F40237" w:rsidP="00F40237">
      <w:pPr>
        <w:pStyle w:val="ListParagraph"/>
        <w:numPr>
          <w:ilvl w:val="6"/>
          <w:numId w:val="1"/>
        </w:numPr>
        <w:spacing w:after="0"/>
        <w:ind w:left="396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Check the Min List and take the section that ends with the triangle with the highest minimum below the Z level</w:t>
      </w:r>
    </w:p>
    <w:p w:rsidR="00F40237" w:rsidRPr="00511BC9" w:rsidRDefault="00F40237" w:rsidP="00F40237">
      <w:pPr>
        <w:pStyle w:val="ListParagraph"/>
        <w:numPr>
          <w:ilvl w:val="6"/>
          <w:numId w:val="1"/>
        </w:numPr>
        <w:spacing w:after="0"/>
        <w:ind w:left="396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The triangles should still be in order of how low their minimum Z is</w:t>
      </w:r>
    </w:p>
    <w:p w:rsidR="00F40237" w:rsidRPr="00511BC9" w:rsidRDefault="00F40237" w:rsidP="00F40237">
      <w:pPr>
        <w:pStyle w:val="ListParagraph"/>
        <w:numPr>
          <w:ilvl w:val="5"/>
          <w:numId w:val="1"/>
        </w:numPr>
        <w:spacing w:after="0"/>
        <w:ind w:left="324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Remove from that set the triangle IDs with maximum Z’s below the Z level being checked</w:t>
      </w:r>
    </w:p>
    <w:p w:rsidR="00F40237" w:rsidRPr="00511BC9" w:rsidRDefault="00F40237" w:rsidP="00F40237">
      <w:pPr>
        <w:pStyle w:val="ListParagraph"/>
        <w:numPr>
          <w:ilvl w:val="5"/>
          <w:numId w:val="1"/>
        </w:numPr>
        <w:spacing w:after="0"/>
        <w:ind w:left="324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This same triangle that was removed from the working set should be removed from both lists for the next plane since it will be below the Z-plane and is no longer useful</w:t>
      </w:r>
    </w:p>
    <w:p w:rsidR="00F40237" w:rsidRPr="00511BC9" w:rsidRDefault="00F40237" w:rsidP="00F40237">
      <w:pPr>
        <w:pStyle w:val="ListParagraph"/>
        <w:numPr>
          <w:ilvl w:val="6"/>
          <w:numId w:val="1"/>
        </w:numPr>
        <w:spacing w:after="0"/>
        <w:ind w:left="396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This has the effect of reducing the number of triangles being checked as the z-plane rises, meaning a uniform part will be processed slower at the beginning and faster towards the end.</w:t>
      </w:r>
    </w:p>
    <w:p w:rsidR="00F40237" w:rsidRPr="00511BC9" w:rsidRDefault="00F40237" w:rsidP="00F4023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Project the triangles onto the plane</w:t>
      </w:r>
    </w:p>
    <w:p w:rsidR="00F40237" w:rsidRPr="00511BC9" w:rsidRDefault="00F40237" w:rsidP="00F40237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Provides some imagery describing ways to project the geometry of a triangle onto the plane</w:t>
      </w:r>
    </w:p>
    <w:p w:rsidR="00F40237" w:rsidRPr="00511BC9" w:rsidRDefault="00F40237" w:rsidP="00F4023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Shows the outline resulting from gear composed of triangles</w:t>
      </w:r>
    </w:p>
    <w:p w:rsidR="00F40237" w:rsidRPr="00511BC9" w:rsidRDefault="00F40237" w:rsidP="00F4023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Links to example code which the author provides.</w:t>
      </w:r>
    </w:p>
    <w:p w:rsidR="00F40237" w:rsidRDefault="00F40237" w:rsidP="00F4023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(Article doesn’t continue).</w:t>
      </w:r>
    </w:p>
    <w:p w:rsidR="00B22EC8" w:rsidRDefault="00B22EC8">
      <w:pPr>
        <w:rPr>
          <w:rFonts w:ascii="Times New Roman" w:hAnsi="Times New Roman" w:cs="Times New Roman"/>
          <w:sz w:val="24"/>
          <w:szCs w:val="24"/>
        </w:rPr>
      </w:pPr>
    </w:p>
    <w:p w:rsidR="00B22EC8" w:rsidRPr="00B22EC8" w:rsidRDefault="00B22EC8" w:rsidP="00B22E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22EC8">
        <w:rPr>
          <w:rFonts w:ascii="Times New Roman" w:hAnsi="Times New Roman" w:cs="Times New Roman"/>
          <w:b/>
          <w:sz w:val="24"/>
          <w:szCs w:val="24"/>
          <w:u w:val="single"/>
        </w:rPr>
        <w:t>HydraRaptor</w:t>
      </w:r>
      <w:proofErr w:type="spellEnd"/>
      <w:r w:rsidRPr="00B22EC8">
        <w:rPr>
          <w:rFonts w:ascii="Times New Roman" w:hAnsi="Times New Roman" w:cs="Times New Roman"/>
          <w:b/>
          <w:sz w:val="24"/>
          <w:szCs w:val="24"/>
          <w:u w:val="single"/>
        </w:rPr>
        <w:t xml:space="preserve"> (blog by </w:t>
      </w:r>
      <w:proofErr w:type="spellStart"/>
      <w:r w:rsidRPr="00B22EC8">
        <w:rPr>
          <w:rFonts w:ascii="Times New Roman" w:hAnsi="Times New Roman" w:cs="Times New Roman"/>
          <w:b/>
          <w:sz w:val="24"/>
          <w:szCs w:val="24"/>
          <w:u w:val="single"/>
        </w:rPr>
        <w:t>nophead</w:t>
      </w:r>
      <w:proofErr w:type="spellEnd"/>
      <w:r w:rsidRPr="00B22EC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22EC8" w:rsidRDefault="00B22EC8" w:rsidP="00B22EC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http://hydraraptor.blogspot.com/</w:t>
        </w:r>
      </w:hyperlink>
    </w:p>
    <w:p w:rsidR="00B22EC8" w:rsidRDefault="00B22EC8" w:rsidP="00B22EC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https://github.com/nophead/Mendel90</w:t>
        </w:r>
      </w:hyperlink>
    </w:p>
    <w:p w:rsidR="00B22EC8" w:rsidRDefault="00B22EC8" w:rsidP="00B22EC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Thingiverse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http://www.thingiverse.com/nophead/designs</w:t>
        </w:r>
      </w:hyperlink>
    </w:p>
    <w:p w:rsidR="00B22EC8" w:rsidRDefault="00B22EC8" w:rsidP="00B2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EC8" w:rsidRDefault="00B22EC8" w:rsidP="00B22EC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Extremely comprehensive blog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nophead’s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 developing his own 3D-printers and documents his developments in and observations on both hardware and software  </w:t>
      </w:r>
    </w:p>
    <w:p w:rsidR="00B22EC8" w:rsidRDefault="00B22EC8" w:rsidP="00B22EC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about accommodating for hole shrinkage in 3D-printing:</w:t>
      </w:r>
    </w:p>
    <w:p w:rsidR="00B22EC8" w:rsidRDefault="00B22EC8" w:rsidP="00B22EC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http://hydraraptor.blogspot.com/2011/02/polyholes.html</w:t>
        </w:r>
      </w:hyperlink>
    </w:p>
    <w:p w:rsidR="00B22EC8" w:rsidRDefault="00B22EC8" w:rsidP="00B22EC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about poor dimensioning by slicer engines</w:t>
      </w:r>
    </w:p>
    <w:p w:rsidR="00B22EC8" w:rsidRDefault="00B22EC8" w:rsidP="00B22EC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Explains the math behind determining extrusion geometry and tuning printers further than what most do</w:t>
      </w:r>
    </w:p>
    <w:p w:rsidR="00B22EC8" w:rsidRDefault="00B22EC8" w:rsidP="00B22EC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http://hydraraptor.blogspot.com/2014/06/why-slicers-get-dimensions-wrong.html</w:t>
        </w:r>
      </w:hyperlink>
    </w:p>
    <w:p w:rsidR="00B22EC8" w:rsidRDefault="00B22EC8" w:rsidP="00B22EC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about embedding nuts inside 3D-printed parts</w:t>
      </w:r>
    </w:p>
    <w:p w:rsidR="00B22EC8" w:rsidRDefault="00B22EC8" w:rsidP="00B22EC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http://hydraraptor.blogspot.com/2014/03/buried-nuts-and-hanging-holes.html</w:t>
        </w:r>
      </w:hyperlink>
    </w:p>
    <w:p w:rsidR="00B22EC8" w:rsidRPr="00B22EC8" w:rsidRDefault="00B22EC8" w:rsidP="00B22EC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others…</w:t>
      </w:r>
    </w:p>
    <w:p w:rsid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22EC8" w:rsidRDefault="00B22EC8" w:rsidP="00511B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11BC9" w:rsidRPr="00511BC9" w:rsidRDefault="00511BC9" w:rsidP="00511B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11BC9">
        <w:rPr>
          <w:rFonts w:ascii="Times New Roman" w:hAnsi="Times New Roman" w:cs="Times New Roman"/>
          <w:sz w:val="24"/>
          <w:szCs w:val="24"/>
          <w:u w:val="single"/>
        </w:rPr>
        <w:t>SLICING ENGINES</w:t>
      </w:r>
    </w:p>
    <w:p w:rsidR="00511BC9" w:rsidRPr="00511BC9" w:rsidRDefault="00511BC9" w:rsidP="00511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>Slic3r: G-code generator for 3D printers</w:t>
      </w:r>
    </w:p>
    <w:p w:rsidR="00511BC9" w:rsidRPr="00511BC9" w:rsidRDefault="00511BC9" w:rsidP="00511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511BC9">
          <w:rPr>
            <w:rStyle w:val="Hyperlink"/>
            <w:rFonts w:ascii="Times New Roman" w:hAnsi="Times New Roman" w:cs="Times New Roman"/>
            <w:sz w:val="24"/>
            <w:szCs w:val="24"/>
          </w:rPr>
          <w:t>http://slic3r.org/blog</w:t>
        </w:r>
      </w:hyperlink>
    </w:p>
    <w:p w:rsidR="00511BC9" w:rsidRPr="00511BC9" w:rsidRDefault="00511BC9" w:rsidP="00511BC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Is one of the most popular, free, open source slicing engines available</w:t>
      </w:r>
    </w:p>
    <w:p w:rsidR="00511BC9" w:rsidRPr="00511BC9" w:rsidRDefault="00511BC9" w:rsidP="00511BC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Has many interesting features and supports many printers and usage cases</w:t>
      </w:r>
    </w:p>
    <w:p w:rsidR="00511BC9" w:rsidRPr="00511BC9" w:rsidRDefault="00511BC9" w:rsidP="00511BC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Features:</w:t>
      </w:r>
    </w:p>
    <w:p w:rsidR="00511BC9" w:rsidRPr="00511BC9" w:rsidRDefault="00511BC9" w:rsidP="00511BC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Selective application of settings for local regions of parts</w:t>
      </w:r>
    </w:p>
    <w:p w:rsidR="00511BC9" w:rsidRPr="00511BC9" w:rsidRDefault="00511BC9" w:rsidP="00511BC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Supports multiple extruders</w:t>
      </w:r>
    </w:p>
    <w:p w:rsidR="00511BC9" w:rsidRPr="00511BC9" w:rsidRDefault="00511BC9" w:rsidP="00511BC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Wide compatibility with many printers</w:t>
      </w:r>
    </w:p>
    <w:p w:rsidR="00511BC9" w:rsidRPr="00511BC9" w:rsidRDefault="00511BC9" w:rsidP="00511BC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Print thin layers on the perimeters and thick layers on the interior to save time and increase accuracy</w:t>
      </w:r>
    </w:p>
    <w:p w:rsidR="00511BC9" w:rsidRDefault="00511BC9" w:rsidP="00511BC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Has a blog that explains new features and what’s under development, but doesn’t really focus on the “how” of the engine</w:t>
      </w:r>
    </w:p>
    <w:p w:rsidR="00F40237" w:rsidRPr="00F40237" w:rsidRDefault="00F40237" w:rsidP="00F40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BC9" w:rsidRPr="00511BC9" w:rsidRDefault="00511BC9" w:rsidP="00511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11BC9">
        <w:rPr>
          <w:rFonts w:ascii="Times New Roman" w:hAnsi="Times New Roman" w:cs="Times New Roman"/>
          <w:b/>
          <w:sz w:val="24"/>
          <w:szCs w:val="24"/>
          <w:u w:val="single"/>
        </w:rPr>
        <w:t>Skeinforge</w:t>
      </w:r>
      <w:proofErr w:type="spellEnd"/>
    </w:p>
    <w:p w:rsidR="00511BC9" w:rsidRDefault="00511BC9" w:rsidP="00511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200201">
          <w:rPr>
            <w:rStyle w:val="Hyperlink"/>
            <w:rFonts w:ascii="Times New Roman" w:hAnsi="Times New Roman" w:cs="Times New Roman"/>
            <w:sz w:val="24"/>
            <w:szCs w:val="24"/>
          </w:rPr>
          <w:t>http://fabmetheus.crsndoo.com/wiki/index.php/Skeinforge</w:t>
        </w:r>
      </w:hyperlink>
    </w:p>
    <w:p w:rsidR="00B22EC8" w:rsidRDefault="00511BC9" w:rsidP="00B22EC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powerful</w:t>
      </w:r>
      <w:r w:rsidR="00B22EC8">
        <w:rPr>
          <w:rFonts w:ascii="Times New Roman" w:hAnsi="Times New Roman" w:cs="Times New Roman"/>
          <w:sz w:val="24"/>
          <w:szCs w:val="24"/>
        </w:rPr>
        <w:t>, but can be overwhelming</w:t>
      </w:r>
    </w:p>
    <w:p w:rsidR="00511BC9" w:rsidRDefault="00511BC9" w:rsidP="00511BC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control over dozens of parameters</w:t>
      </w:r>
    </w:p>
    <w:p w:rsidR="00511BC9" w:rsidRPr="00511BC9" w:rsidRDefault="00511BC9" w:rsidP="00511BC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just control over tuning and optimizing printing</w:t>
      </w:r>
    </w:p>
    <w:p w:rsidR="00511BC9" w:rsidRDefault="00511BC9" w:rsidP="00511BC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provides features like:</w:t>
      </w:r>
    </w:p>
    <w:p w:rsidR="00511BC9" w:rsidRDefault="00511BC9" w:rsidP="00511BC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Dwindle</w:t>
      </w:r>
    </w:p>
    <w:p w:rsidR="00511BC9" w:rsidRDefault="00511BC9" w:rsidP="00511BC9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11BC9">
        <w:rPr>
          <w:rFonts w:ascii="Times New Roman" w:hAnsi="Times New Roman" w:cs="Times New Roman"/>
          <w:sz w:val="24"/>
          <w:szCs w:val="24"/>
        </w:rPr>
        <w:t>Reduces the feed rate and flow rate at the end of the thread, in order to reduce the ooze when traveling.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11BC9" w:rsidRDefault="00511BC9" w:rsidP="00511BC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Fillet</w:t>
      </w:r>
    </w:p>
    <w:p w:rsidR="00511BC9" w:rsidRDefault="00511BC9" w:rsidP="00511BC9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Rounds the corners slightly in a variety of ways in order to reduce corner blobbing and sudden extruder acceleration.</w:t>
      </w:r>
    </w:p>
    <w:p w:rsidR="00511BC9" w:rsidRDefault="00511BC9" w:rsidP="00511BC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Jitter</w:t>
      </w:r>
    </w:p>
    <w:p w:rsidR="00850B4F" w:rsidRPr="00F40237" w:rsidRDefault="00511BC9" w:rsidP="00F40237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1BC9">
        <w:rPr>
          <w:rFonts w:ascii="Times New Roman" w:hAnsi="Times New Roman" w:cs="Times New Roman"/>
          <w:sz w:val="24"/>
          <w:szCs w:val="24"/>
        </w:rPr>
        <w:t>Change where every layer starts in order to prevent a rid</w:t>
      </w:r>
      <w:bookmarkStart w:id="0" w:name="_GoBack"/>
      <w:bookmarkEnd w:id="0"/>
      <w:r w:rsidRPr="00511BC9">
        <w:rPr>
          <w:rFonts w:ascii="Times New Roman" w:hAnsi="Times New Roman" w:cs="Times New Roman"/>
          <w:sz w:val="24"/>
          <w:szCs w:val="24"/>
        </w:rPr>
        <w:t>ge from being created on the side of the object.</w:t>
      </w:r>
    </w:p>
    <w:sectPr w:rsidR="00850B4F" w:rsidRPr="00F40237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BF" w:rsidRDefault="001D1BBF" w:rsidP="0014212C">
      <w:pPr>
        <w:spacing w:after="0" w:line="240" w:lineRule="auto"/>
      </w:pPr>
      <w:r>
        <w:separator/>
      </w:r>
    </w:p>
  </w:endnote>
  <w:endnote w:type="continuationSeparator" w:id="0">
    <w:p w:rsidR="001D1BBF" w:rsidRDefault="001D1BBF" w:rsidP="0014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BF" w:rsidRDefault="001D1BBF" w:rsidP="0014212C">
      <w:pPr>
        <w:spacing w:after="0" w:line="240" w:lineRule="auto"/>
      </w:pPr>
      <w:r>
        <w:separator/>
      </w:r>
    </w:p>
  </w:footnote>
  <w:footnote w:type="continuationSeparator" w:id="0">
    <w:p w:rsidR="001D1BBF" w:rsidRDefault="001D1BBF" w:rsidP="0014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4F" w:rsidRDefault="00850B4F">
    <w:pPr>
      <w:pStyle w:val="Header"/>
    </w:pPr>
    <w:r>
      <w:rPr>
        <w:noProof/>
      </w:rPr>
      <w:t>15-294 Notes</w:t>
    </w:r>
    <w:r w:rsidRPr="0014212C">
      <w:rPr>
        <w:noProof/>
      </w:rPr>
      <w:ptab w:relativeTo="margin" w:alignment="center" w:leader="none"/>
    </w:r>
    <w:r w:rsidRPr="0014212C">
      <w:rPr>
        <w:noProof/>
      </w:rPr>
      <w:ptab w:relativeTo="margin" w:alignment="right" w:leader="none"/>
    </w:r>
    <w:r>
      <w:rPr>
        <w:noProof/>
      </w:rPr>
      <w:t>Cyrus Tabrizi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545"/>
    <w:multiLevelType w:val="hybridMultilevel"/>
    <w:tmpl w:val="9B98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224C"/>
    <w:multiLevelType w:val="hybridMultilevel"/>
    <w:tmpl w:val="E8BE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4D81"/>
    <w:multiLevelType w:val="hybridMultilevel"/>
    <w:tmpl w:val="007A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C2D1E"/>
    <w:multiLevelType w:val="hybridMultilevel"/>
    <w:tmpl w:val="504E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0229A"/>
    <w:multiLevelType w:val="hybridMultilevel"/>
    <w:tmpl w:val="594C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12CF8"/>
    <w:multiLevelType w:val="hybridMultilevel"/>
    <w:tmpl w:val="C84C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B0"/>
    <w:rsid w:val="0014212C"/>
    <w:rsid w:val="001D1BBF"/>
    <w:rsid w:val="002871DC"/>
    <w:rsid w:val="002E7884"/>
    <w:rsid w:val="00483C20"/>
    <w:rsid w:val="00511BC9"/>
    <w:rsid w:val="005564C5"/>
    <w:rsid w:val="00655735"/>
    <w:rsid w:val="00662B61"/>
    <w:rsid w:val="00765DF2"/>
    <w:rsid w:val="00844D33"/>
    <w:rsid w:val="00850B4F"/>
    <w:rsid w:val="00921CD5"/>
    <w:rsid w:val="009264B0"/>
    <w:rsid w:val="00935C4D"/>
    <w:rsid w:val="009B5BB1"/>
    <w:rsid w:val="009E36D5"/>
    <w:rsid w:val="00A26CF1"/>
    <w:rsid w:val="00AE02E3"/>
    <w:rsid w:val="00B22EC8"/>
    <w:rsid w:val="00BA1BE9"/>
    <w:rsid w:val="00BC2DC4"/>
    <w:rsid w:val="00BF2D17"/>
    <w:rsid w:val="00CB4060"/>
    <w:rsid w:val="00D46FDE"/>
    <w:rsid w:val="00DF4C5D"/>
    <w:rsid w:val="00E34FAA"/>
    <w:rsid w:val="00F14BCE"/>
    <w:rsid w:val="00F40237"/>
    <w:rsid w:val="00F7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1F60AA-314C-4442-BECB-C17E6BED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4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12C"/>
  </w:style>
  <w:style w:type="paragraph" w:styleId="Footer">
    <w:name w:val="footer"/>
    <w:basedOn w:val="Normal"/>
    <w:link w:val="FooterChar"/>
    <w:uiPriority w:val="99"/>
    <w:unhideWhenUsed/>
    <w:rsid w:val="0014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12C"/>
  </w:style>
  <w:style w:type="character" w:styleId="FollowedHyperlink">
    <w:name w:val="FollowedHyperlink"/>
    <w:basedOn w:val="DefaultParagraphFont"/>
    <w:uiPriority w:val="99"/>
    <w:semiHidden/>
    <w:unhideWhenUsed/>
    <w:rsid w:val="00921CD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35C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.edu/8352847/Slicing_Triangle_Meshes_An_Asymptotically_Optimal_Algorith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exploreideasdaily.wordpress.com/2013/04/24/3d-printing-your-friend-the-slicer/" TargetMode="External"/><Relationship Id="rId26" Type="http://schemas.openxmlformats.org/officeDocument/2006/relationships/hyperlink" Target="http://fabmetheus.crsndoo.com/wiki/index.php/Skeinfor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ingiverse.com/nophead/designs" TargetMode="External"/><Relationship Id="rId7" Type="http://schemas.openxmlformats.org/officeDocument/2006/relationships/hyperlink" Target="http://web.firat.edu.tr/iats/cd/subjects/Manufacturing/MTE-31.pdf" TargetMode="External"/><Relationship Id="rId12" Type="http://schemas.openxmlformats.org/officeDocument/2006/relationships/hyperlink" Target="https://ravehgonen.wordpress.com/2013/02/19/stereolithography-3d-printing-algorithms-and-thoughts/" TargetMode="External"/><Relationship Id="rId17" Type="http://schemas.openxmlformats.org/officeDocument/2006/relationships/hyperlink" Target="http://www.padtinc.com/blog/the-rp-resource/a-guide-to-creating-good-stl-files" TargetMode="External"/><Relationship Id="rId25" Type="http://schemas.openxmlformats.org/officeDocument/2006/relationships/hyperlink" Target="http://slic3r.org/blo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github.com/nophead/Mendel9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ab.cba.mit.edu/classes/S62.12/docs/Lorensen_marching_cubes.pdf" TargetMode="External"/><Relationship Id="rId24" Type="http://schemas.openxmlformats.org/officeDocument/2006/relationships/hyperlink" Target="http://hydraraptor.blogspot.com/2014/03/buried-nuts-and-hanging-hole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://hydraraptor.blogspot.com/2014/06/why-slicers-get-dimensions-wrong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hydraraptor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inf.ct.utfpr.edu.br/~murilo/public/slicing.pdf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hydraraptor.blogspot.com/2011/02/polyholes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</dc:creator>
  <cp:keywords/>
  <dc:description/>
  <cp:lastModifiedBy>Cyrus</cp:lastModifiedBy>
  <cp:revision>11</cp:revision>
  <dcterms:created xsi:type="dcterms:W3CDTF">2015-01-14T23:36:00Z</dcterms:created>
  <dcterms:modified xsi:type="dcterms:W3CDTF">2015-02-10T06:38:00Z</dcterms:modified>
</cp:coreProperties>
</file>