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7E" w:rsidRDefault="000C3243">
      <w:r>
        <w:t>Reference List 3/21</w:t>
      </w:r>
      <w:r w:rsidR="00B65891">
        <w:t>/13</w:t>
      </w:r>
    </w:p>
    <w:p w:rsidR="00B65891" w:rsidRDefault="00B65891"/>
    <w:p w:rsidR="00B65891" w:rsidRPr="00795581" w:rsidRDefault="000C3243">
      <w:pPr>
        <w:rPr>
          <w:b/>
          <w:sz w:val="28"/>
        </w:rPr>
      </w:pPr>
      <w:r>
        <w:rPr>
          <w:b/>
          <w:sz w:val="28"/>
        </w:rPr>
        <w:t>Eulerian finite difference based approach to solving Navier-Stokes equations</w:t>
      </w:r>
    </w:p>
    <w:p w:rsidR="000C3243" w:rsidRDefault="000C3243">
      <w:r w:rsidRPr="000C3243">
        <w:t>Foster, Nick, and Dimitri Metaxas. "Realistic animation of liquids." Graphical models and image processing 58, no. 5 (1996): 471-483.</w:t>
      </w:r>
      <w:r>
        <w:t xml:space="preserve">   </w:t>
      </w:r>
      <w:hyperlink r:id="rId5" w:history="1">
        <w:r w:rsidRPr="00804F72">
          <w:rPr>
            <w:rStyle w:val="Hyperlink"/>
          </w:rPr>
          <w:t>http://www.cbim.rutgers.edu/dmdocuments/gmip96%20Foster.pdf</w:t>
        </w:r>
      </w:hyperlink>
    </w:p>
    <w:p w:rsidR="000C3243" w:rsidRDefault="000C3243"/>
    <w:p w:rsidR="00B65891" w:rsidRPr="00795581" w:rsidRDefault="000C3243">
      <w:pPr>
        <w:rPr>
          <w:b/>
          <w:sz w:val="28"/>
        </w:rPr>
      </w:pPr>
      <w:r>
        <w:rPr>
          <w:b/>
          <w:sz w:val="28"/>
        </w:rPr>
        <w:t>Making it stable</w:t>
      </w:r>
    </w:p>
    <w:p w:rsidR="00C420A3" w:rsidRDefault="000C3243" w:rsidP="00795581">
      <w:r w:rsidRPr="000C3243">
        <w:t>Stam, Jos. "Real-time fluid dynamics for games." In Proceedings of the game developer conference, vol. 18. 2003.</w:t>
      </w:r>
      <w:r>
        <w:t xml:space="preserve">   </w:t>
      </w:r>
      <w:hyperlink r:id="rId6" w:history="1">
        <w:r w:rsidRPr="00804F72">
          <w:rPr>
            <w:rStyle w:val="Hyperlink"/>
          </w:rPr>
          <w:t>http://www.autodeskresearch.com/pdf/GDC03.pdf</w:t>
        </w:r>
      </w:hyperlink>
    </w:p>
    <w:p w:rsidR="000C3243" w:rsidRDefault="000C3243" w:rsidP="00795581"/>
    <w:p w:rsidR="000C3243" w:rsidRPr="00795581" w:rsidRDefault="000C3243" w:rsidP="000C3243">
      <w:pPr>
        <w:rPr>
          <w:b/>
          <w:sz w:val="28"/>
        </w:rPr>
      </w:pPr>
      <w:r>
        <w:rPr>
          <w:b/>
          <w:sz w:val="28"/>
        </w:rPr>
        <w:t>Fluid control</w:t>
      </w:r>
    </w:p>
    <w:p w:rsidR="000C3243" w:rsidRDefault="000C3243" w:rsidP="00795581">
      <w:r w:rsidRPr="000C3243">
        <w:t>McNamara, Antoine, Adrien Treuille, Zoran Popović, and Jos Stam. "Fluid control using the adjoint method." In ACM Transactions On Graphics (TOG), vol. 23, no. 3, pp. 449-456. ACM, 2004.</w:t>
      </w:r>
      <w:r>
        <w:t xml:space="preserve">   </w:t>
      </w:r>
      <w:hyperlink r:id="rId7" w:history="1">
        <w:r w:rsidRPr="00804F72">
          <w:rPr>
            <w:rStyle w:val="Hyperlink"/>
          </w:rPr>
          <w:t>http://grail.cs.washington.edu/projects/control/</w:t>
        </w:r>
      </w:hyperlink>
    </w:p>
    <w:p w:rsidR="000C3243" w:rsidRDefault="000C3243" w:rsidP="00795581"/>
    <w:p w:rsidR="000C3243" w:rsidRDefault="000C3243" w:rsidP="00795581">
      <w:r w:rsidRPr="000C3243">
        <w:t>Alfred Barnat, Zeyang Li, James McCann, and Nancy S. Pollard, Mid-Level Smoke Control for 2D Animation, Proceedings of Graphics Interface 2011</w:t>
      </w:r>
      <w:r>
        <w:t xml:space="preserve">   </w:t>
      </w:r>
      <w:hyperlink r:id="rId8" w:history="1">
        <w:r w:rsidRPr="00804F72">
          <w:rPr>
            <w:rStyle w:val="Hyperlink"/>
          </w:rPr>
          <w:t>http://graphics.cs.cmu.edu/projects/mlsc/</w:t>
        </w:r>
      </w:hyperlink>
    </w:p>
    <w:p w:rsidR="000C3243" w:rsidRDefault="000C3243" w:rsidP="00795581">
      <w:bookmarkStart w:id="0" w:name="_GoBack"/>
      <w:bookmarkEnd w:id="0"/>
    </w:p>
    <w:sectPr w:rsidR="000C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91"/>
    <w:rsid w:val="000C3243"/>
    <w:rsid w:val="0013206D"/>
    <w:rsid w:val="00255F27"/>
    <w:rsid w:val="00400D71"/>
    <w:rsid w:val="00612BE9"/>
    <w:rsid w:val="006E3083"/>
    <w:rsid w:val="007222CE"/>
    <w:rsid w:val="00795581"/>
    <w:rsid w:val="00B65891"/>
    <w:rsid w:val="00C420A3"/>
    <w:rsid w:val="00D671F4"/>
    <w:rsid w:val="00E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ics.cs.cmu.edu/projects/ml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il.cs.washington.edu/projects/contr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deskresearch.com/pdf/GDC03.pdf" TargetMode="External"/><Relationship Id="rId5" Type="http://schemas.openxmlformats.org/officeDocument/2006/relationships/hyperlink" Target="http://www.cbim.rutgers.edu/dmdocuments/gmip96%20Fost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2013-03-26T19:20:00Z</dcterms:created>
  <dcterms:modified xsi:type="dcterms:W3CDTF">2013-03-26T19:27:00Z</dcterms:modified>
</cp:coreProperties>
</file>