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73EA" w14:textId="0427B88A" w:rsidR="00213BBD" w:rsidRDefault="00017985">
      <w:pPr>
        <w:rPr>
          <w:rFonts w:ascii="EB Garamond" w:eastAsia="EB Garamond" w:hAnsi="EB Garamond" w:cs="EB Garamond"/>
          <w:sz w:val="24"/>
          <w:szCs w:val="24"/>
        </w:rPr>
      </w:pPr>
      <w:r>
        <w:rPr>
          <w:rFonts w:ascii="EB Garamond" w:eastAsia="EB Garamond" w:hAnsi="EB Garamond" w:cs="EB Garamond"/>
          <w:sz w:val="24"/>
          <w:szCs w:val="24"/>
        </w:rPr>
        <w:t>Week: 12</w:t>
      </w:r>
      <w:r w:rsidR="00176FBF">
        <w:rPr>
          <w:rFonts w:ascii="EB Garamond" w:eastAsia="EB Garamond" w:hAnsi="EB Garamond" w:cs="EB Garamond"/>
          <w:sz w:val="24"/>
          <w:szCs w:val="24"/>
        </w:rPr>
        <w:tab/>
      </w:r>
      <w:r w:rsidR="00176FBF">
        <w:rPr>
          <w:rFonts w:ascii="EB Garamond" w:eastAsia="EB Garamond" w:hAnsi="EB Garamond" w:cs="EB Garamond"/>
          <w:sz w:val="24"/>
          <w:szCs w:val="24"/>
        </w:rPr>
        <w:tab/>
      </w:r>
      <w:r w:rsidR="00176FBF">
        <w:rPr>
          <w:rFonts w:ascii="EB Garamond" w:eastAsia="EB Garamond" w:hAnsi="EB Garamond" w:cs="EB Garamond"/>
          <w:sz w:val="24"/>
          <w:szCs w:val="24"/>
        </w:rPr>
        <w:tab/>
      </w:r>
      <w:r w:rsidR="00176FBF">
        <w:rPr>
          <w:rFonts w:ascii="EB Garamond" w:eastAsia="EB Garamond" w:hAnsi="EB Garamond" w:cs="EB Garamond"/>
          <w:sz w:val="24"/>
          <w:szCs w:val="24"/>
        </w:rPr>
        <w:tab/>
      </w:r>
      <w:r w:rsidR="00176FBF">
        <w:rPr>
          <w:rFonts w:ascii="EB Garamond" w:eastAsia="EB Garamond" w:hAnsi="EB Garamond" w:cs="EB Garamond"/>
          <w:sz w:val="24"/>
          <w:szCs w:val="24"/>
        </w:rPr>
        <w:tab/>
      </w:r>
      <w:r w:rsidR="00176FBF">
        <w:rPr>
          <w:rFonts w:ascii="EB Garamond" w:eastAsia="EB Garamond" w:hAnsi="EB Garamond" w:cs="EB Garamond"/>
          <w:sz w:val="24"/>
          <w:szCs w:val="24"/>
        </w:rPr>
        <w:tab/>
      </w:r>
      <w:r w:rsidR="00176FBF">
        <w:rPr>
          <w:rFonts w:ascii="EB Garamond" w:eastAsia="EB Garamond" w:hAnsi="EB Garamond" w:cs="EB Garamond"/>
          <w:sz w:val="24"/>
          <w:szCs w:val="24"/>
        </w:rPr>
        <w:tab/>
      </w:r>
      <w:r w:rsidR="00176FBF">
        <w:rPr>
          <w:rFonts w:ascii="EB Garamond" w:eastAsia="EB Garamond" w:hAnsi="EB Garamond" w:cs="EB Garamond"/>
          <w:sz w:val="24"/>
          <w:szCs w:val="24"/>
        </w:rPr>
        <w:tab/>
      </w:r>
      <w:r w:rsidR="00176FBF">
        <w:rPr>
          <w:rFonts w:ascii="EB Garamond" w:eastAsia="EB Garamond" w:hAnsi="EB Garamond" w:cs="EB Garamond"/>
          <w:sz w:val="24"/>
          <w:szCs w:val="24"/>
        </w:rPr>
        <w:tab/>
      </w:r>
      <w:r w:rsidR="00176FBF">
        <w:rPr>
          <w:rFonts w:ascii="EB Garamond" w:eastAsia="EB Garamond" w:hAnsi="EB Garamond" w:cs="EB Garamond"/>
          <w:sz w:val="24"/>
          <w:szCs w:val="24"/>
        </w:rPr>
        <w:tab/>
      </w:r>
      <w:r>
        <w:rPr>
          <w:rFonts w:ascii="EB Garamond" w:eastAsia="EB Garamond" w:hAnsi="EB Garamond" w:cs="EB Garamond"/>
          <w:sz w:val="24"/>
          <w:szCs w:val="24"/>
        </w:rPr>
        <w:t>Date: 4/22/21</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13BBD" w14:paraId="13CB334B" w14:textId="77777777">
        <w:tc>
          <w:tcPr>
            <w:tcW w:w="9360" w:type="dxa"/>
            <w:tcBorders>
              <w:top w:val="single" w:sz="8" w:space="0" w:color="FFFFFF"/>
              <w:left w:val="single" w:sz="8" w:space="0" w:color="FFFFFF"/>
              <w:bottom w:val="single" w:sz="8" w:space="0" w:color="FFFFFF"/>
              <w:right w:val="single" w:sz="8" w:space="0" w:color="FFFFFF"/>
            </w:tcBorders>
            <w:shd w:val="clear" w:color="auto" w:fill="9900FF"/>
            <w:tcMar>
              <w:top w:w="100" w:type="dxa"/>
              <w:left w:w="100" w:type="dxa"/>
              <w:bottom w:w="100" w:type="dxa"/>
              <w:right w:w="100" w:type="dxa"/>
            </w:tcMar>
          </w:tcPr>
          <w:p w14:paraId="378F6966" w14:textId="243B31CB" w:rsidR="00213BBD" w:rsidRDefault="00867CF4" w:rsidP="00867CF4">
            <w:pPr>
              <w:spacing w:line="240" w:lineRule="auto"/>
              <w:jc w:val="center"/>
              <w:rPr>
                <w:rFonts w:ascii="EB Garamond" w:eastAsia="EB Garamond" w:hAnsi="EB Garamond" w:cs="EB Garamond"/>
                <w:color w:val="FFFFFF"/>
              </w:rPr>
            </w:pPr>
            <w:r>
              <w:rPr>
                <w:rFonts w:ascii="EB Garamond Regular" w:eastAsia="EB Garamond Regular" w:hAnsi="EB Garamond Regular" w:cs="EB Garamond Regular"/>
                <w:color w:val="FFFFFF"/>
                <w:sz w:val="60"/>
                <w:szCs w:val="60"/>
              </w:rPr>
              <w:t xml:space="preserve">15-110 Recitation Week </w:t>
            </w:r>
            <w:r>
              <w:rPr>
                <w:rFonts w:ascii="EB Garamond Regular" w:eastAsia="EB Garamond Regular" w:hAnsi="EB Garamond Regular" w:cs="EB Garamond Regular"/>
                <w:color w:val="FFFFFF"/>
                <w:sz w:val="60"/>
                <w:szCs w:val="60"/>
              </w:rPr>
              <w:t>1</w:t>
            </w:r>
            <w:r>
              <w:rPr>
                <w:rFonts w:ascii="EB Garamond Regular" w:eastAsia="EB Garamond Regular" w:hAnsi="EB Garamond Regular" w:cs="EB Garamond Regular"/>
                <w:color w:val="FFFFFF"/>
                <w:sz w:val="60"/>
                <w:szCs w:val="60"/>
              </w:rPr>
              <w:t>2</w:t>
            </w:r>
          </w:p>
        </w:tc>
      </w:tr>
    </w:tbl>
    <w:p w14:paraId="082AFBC4" w14:textId="77777777" w:rsidR="00867CF4" w:rsidRPr="00B70788" w:rsidRDefault="00867CF4" w:rsidP="00867CF4">
      <w:pPr>
        <w:pStyle w:val="Heading1"/>
        <w:rPr>
          <w:rFonts w:ascii="EB Garamond" w:eastAsia="EB Garamond" w:hAnsi="EB Garamond" w:cs="EB Garamond"/>
          <w:b/>
          <w:sz w:val="38"/>
          <w:szCs w:val="38"/>
        </w:rPr>
      </w:pPr>
      <w:bookmarkStart w:id="0" w:name="_30j0zll" w:colFirst="0" w:colLast="0"/>
      <w:bookmarkEnd w:id="0"/>
      <w:r w:rsidRPr="006334C1">
        <w:rPr>
          <w:rFonts w:ascii="EB Garamond" w:eastAsia="EB Garamond" w:hAnsi="EB Garamond" w:cs="EB Garamond"/>
          <w:b/>
          <w:sz w:val="38"/>
          <w:szCs w:val="38"/>
        </w:rPr>
        <w:t>Reminders</w:t>
      </w:r>
    </w:p>
    <w:p w14:paraId="0E3DB1A4" w14:textId="77777777" w:rsidR="00867CF4" w:rsidRPr="00867CF4" w:rsidRDefault="00867CF4" w:rsidP="00867CF4">
      <w:pPr>
        <w:pStyle w:val="ListParagraph"/>
        <w:numPr>
          <w:ilvl w:val="0"/>
          <w:numId w:val="5"/>
        </w:numPr>
        <w:spacing w:after="200" w:line="240" w:lineRule="auto"/>
        <w:rPr>
          <w:rFonts w:ascii="EB Garamond" w:eastAsia="EB Garamond" w:hAnsi="EB Garamond" w:cs="EB Garamond"/>
          <w:sz w:val="28"/>
          <w:szCs w:val="28"/>
        </w:rPr>
      </w:pPr>
      <w:r w:rsidRPr="00867CF4">
        <w:rPr>
          <w:rFonts w:ascii="EB Garamond" w:eastAsia="EB Garamond" w:hAnsi="EB Garamond" w:cs="EB Garamond"/>
          <w:sz w:val="28"/>
          <w:szCs w:val="28"/>
        </w:rPr>
        <w:t>Check 6-1 is due tomorrow, Friday 4/23 @ 12 PM EST. Make sure to come to OH if you need help!</w:t>
      </w:r>
    </w:p>
    <w:p w14:paraId="43C2D265" w14:textId="39C42EAF" w:rsidR="00427EFD" w:rsidRPr="00017985" w:rsidRDefault="00867CF4" w:rsidP="00017985">
      <w:pPr>
        <w:pStyle w:val="ListParagraph"/>
        <w:numPr>
          <w:ilvl w:val="0"/>
          <w:numId w:val="5"/>
        </w:numPr>
        <w:spacing w:after="200" w:line="240" w:lineRule="auto"/>
        <w:rPr>
          <w:rFonts w:ascii="EB Garamond" w:eastAsia="EB Garamond" w:hAnsi="EB Garamond" w:cs="EB Garamond"/>
          <w:sz w:val="28"/>
          <w:szCs w:val="28"/>
        </w:rPr>
      </w:pPr>
      <w:r w:rsidRPr="00867CF4">
        <w:rPr>
          <w:rFonts w:ascii="EB Garamond" w:eastAsia="EB Garamond" w:hAnsi="EB Garamond" w:cs="EB Garamond"/>
          <w:sz w:val="28"/>
          <w:szCs w:val="28"/>
        </w:rPr>
        <w:t>Check 6-1 revisions are due next Wednesday 4/28 @ 12 PM EST.</w:t>
      </w:r>
    </w:p>
    <w:p w14:paraId="0F8284C6" w14:textId="77777777" w:rsidR="00867CF4" w:rsidRPr="006334C1" w:rsidRDefault="00867CF4" w:rsidP="00867CF4">
      <w:pPr>
        <w:pStyle w:val="Heading1"/>
        <w:rPr>
          <w:rFonts w:ascii="EB Garamond" w:eastAsia="EB Garamond" w:hAnsi="EB Garamond" w:cs="EB Garamond"/>
          <w:b/>
          <w:sz w:val="38"/>
          <w:szCs w:val="38"/>
        </w:rPr>
      </w:pPr>
      <w:r>
        <w:rPr>
          <w:rFonts w:ascii="EB Garamond" w:eastAsia="EB Garamond" w:hAnsi="EB Garamond" w:cs="EB Garamond"/>
          <w:b/>
          <w:sz w:val="38"/>
          <w:szCs w:val="38"/>
        </w:rPr>
        <w:t>Overview</w:t>
      </w:r>
    </w:p>
    <w:p w14:paraId="1D2C53C8" w14:textId="4257708C" w:rsidR="00867CF4" w:rsidRPr="00B70788" w:rsidRDefault="00867CF4" w:rsidP="00867CF4">
      <w:pPr>
        <w:pStyle w:val="ListParagraph"/>
        <w:numPr>
          <w:ilvl w:val="0"/>
          <w:numId w:val="5"/>
        </w:numPr>
        <w:spacing w:after="200" w:line="240" w:lineRule="auto"/>
        <w:rPr>
          <w:rFonts w:ascii="EB Garamond" w:eastAsia="EB Garamond" w:hAnsi="EB Garamond" w:cs="EB Garamond"/>
          <w:b/>
          <w:sz w:val="36"/>
          <w:szCs w:val="36"/>
        </w:rPr>
      </w:pPr>
      <w:r>
        <w:rPr>
          <w:rFonts w:ascii="EB Garamond" w:eastAsia="EB Garamond" w:hAnsi="EB Garamond" w:cs="EB Garamond"/>
          <w:sz w:val="28"/>
          <w:szCs w:val="28"/>
        </w:rPr>
        <w:t>ML Fast Facts</w:t>
      </w:r>
    </w:p>
    <w:p w14:paraId="4896EDCE" w14:textId="51BC4DF9" w:rsidR="00867CF4" w:rsidRPr="00F94236" w:rsidRDefault="00867CF4" w:rsidP="00867CF4">
      <w:pPr>
        <w:pStyle w:val="ListParagraph"/>
        <w:numPr>
          <w:ilvl w:val="0"/>
          <w:numId w:val="5"/>
        </w:numPr>
        <w:spacing w:after="200" w:line="240" w:lineRule="auto"/>
        <w:rPr>
          <w:rFonts w:ascii="EB Garamond" w:eastAsia="EB Garamond" w:hAnsi="EB Garamond" w:cs="EB Garamond"/>
          <w:b/>
          <w:sz w:val="36"/>
          <w:szCs w:val="36"/>
        </w:rPr>
      </w:pPr>
      <w:r>
        <w:rPr>
          <w:rFonts w:ascii="EB Garamond" w:eastAsia="EB Garamond" w:hAnsi="EB Garamond" w:cs="EB Garamond"/>
          <w:sz w:val="28"/>
          <w:szCs w:val="28"/>
        </w:rPr>
        <w:t>Simulation</w:t>
      </w:r>
      <w:r w:rsidR="000C56C5">
        <w:rPr>
          <w:rFonts w:ascii="EB Garamond" w:eastAsia="EB Garamond" w:hAnsi="EB Garamond" w:cs="EB Garamond"/>
          <w:sz w:val="28"/>
          <w:szCs w:val="28"/>
        </w:rPr>
        <w:t xml:space="preserve"> (MVC)</w:t>
      </w:r>
    </w:p>
    <w:p w14:paraId="612DE2FB" w14:textId="7CF67913" w:rsidR="00867CF4" w:rsidRPr="00F94236" w:rsidRDefault="00867CF4" w:rsidP="00867CF4">
      <w:pPr>
        <w:pStyle w:val="ListParagraph"/>
        <w:numPr>
          <w:ilvl w:val="0"/>
          <w:numId w:val="5"/>
        </w:numPr>
        <w:spacing w:after="200" w:line="240" w:lineRule="auto"/>
        <w:rPr>
          <w:rFonts w:ascii="EB Garamond" w:eastAsia="EB Garamond" w:hAnsi="EB Garamond" w:cs="EB Garamond"/>
          <w:b/>
          <w:sz w:val="36"/>
          <w:szCs w:val="36"/>
        </w:rPr>
      </w:pPr>
      <w:r>
        <w:rPr>
          <w:rFonts w:ascii="EB Garamond" w:eastAsia="EB Garamond" w:hAnsi="EB Garamond" w:cs="EB Garamond"/>
          <w:sz w:val="28"/>
          <w:szCs w:val="28"/>
        </w:rPr>
        <w:t>Working with data</w:t>
      </w:r>
    </w:p>
    <w:p w14:paraId="3869ADA5" w14:textId="79C338BB" w:rsidR="00867CF4" w:rsidRPr="00B70788" w:rsidRDefault="00867CF4" w:rsidP="00867CF4">
      <w:pPr>
        <w:pStyle w:val="ListParagraph"/>
        <w:numPr>
          <w:ilvl w:val="0"/>
          <w:numId w:val="5"/>
        </w:numPr>
        <w:spacing w:after="200" w:line="240" w:lineRule="auto"/>
        <w:rPr>
          <w:rFonts w:ascii="EB Garamond" w:eastAsia="EB Garamond" w:hAnsi="EB Garamond" w:cs="EB Garamond"/>
          <w:b/>
          <w:sz w:val="36"/>
          <w:szCs w:val="36"/>
        </w:rPr>
      </w:pPr>
      <w:r>
        <w:rPr>
          <w:rFonts w:ascii="EB Garamond" w:eastAsia="EB Garamond" w:hAnsi="EB Garamond" w:cs="EB Garamond"/>
          <w:sz w:val="28"/>
          <w:szCs w:val="28"/>
        </w:rPr>
        <w:t>HW6 Group OH</w:t>
      </w:r>
    </w:p>
    <w:p w14:paraId="4B7AFFAF" w14:textId="77777777" w:rsidR="00213BBD" w:rsidRDefault="00213BBD">
      <w:pPr>
        <w:ind w:left="720"/>
        <w:rPr>
          <w:rFonts w:ascii="EB Garamond" w:eastAsia="EB Garamond" w:hAnsi="EB Garamond" w:cs="EB Garamond"/>
          <w:b/>
        </w:rPr>
      </w:pPr>
    </w:p>
    <w:p w14:paraId="1703BE4A" w14:textId="77777777" w:rsidR="00213BBD" w:rsidRDefault="00213BBD">
      <w:pPr>
        <w:rPr>
          <w:rFonts w:ascii="EB Garamond" w:eastAsia="EB Garamond" w:hAnsi="EB Garamond" w:cs="EB Garamond"/>
          <w:b/>
        </w:rPr>
      </w:pPr>
    </w:p>
    <w:p w14:paraId="499D5B7E" w14:textId="77777777" w:rsidR="00213BBD" w:rsidRDefault="00213BBD">
      <w:pPr>
        <w:rPr>
          <w:rFonts w:ascii="EB Garamond" w:eastAsia="EB Garamond" w:hAnsi="EB Garamond" w:cs="EB Garamond"/>
          <w:b/>
          <w:sz w:val="36"/>
          <w:szCs w:val="36"/>
        </w:rPr>
      </w:pPr>
    </w:p>
    <w:p w14:paraId="13DDC6A2" w14:textId="77777777" w:rsidR="00867CF4" w:rsidRDefault="00867CF4">
      <w:r>
        <w:br w:type="page"/>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13BBD" w14:paraId="0C19D8D4" w14:textId="77777777">
        <w:tc>
          <w:tcPr>
            <w:tcW w:w="9360" w:type="dxa"/>
            <w:tcBorders>
              <w:top w:val="single" w:sz="8" w:space="0" w:color="FFFFFF"/>
              <w:left w:val="single" w:sz="8" w:space="0" w:color="FFFFFF"/>
              <w:bottom w:val="single" w:sz="8" w:space="0" w:color="FFFFFF"/>
              <w:right w:val="single" w:sz="8" w:space="0" w:color="FFFFFF"/>
            </w:tcBorders>
            <w:shd w:val="clear" w:color="auto" w:fill="9900FF"/>
            <w:tcMar>
              <w:top w:w="100" w:type="dxa"/>
              <w:left w:w="100" w:type="dxa"/>
              <w:bottom w:w="100" w:type="dxa"/>
              <w:right w:w="100" w:type="dxa"/>
            </w:tcMar>
          </w:tcPr>
          <w:p w14:paraId="34CBDE3F" w14:textId="0B547CE7" w:rsidR="00213BBD" w:rsidRDefault="00867CF4">
            <w:pPr>
              <w:spacing w:line="240" w:lineRule="auto"/>
              <w:rPr>
                <w:rFonts w:ascii="EB Garamond" w:eastAsia="EB Garamond" w:hAnsi="EB Garamond" w:cs="EB Garamond"/>
                <w:color w:val="FFFFFF"/>
              </w:rPr>
            </w:pPr>
            <w:r>
              <w:rPr>
                <w:rFonts w:ascii="EB Garamond Regular" w:eastAsia="EB Garamond Regular" w:hAnsi="EB Garamond Regular" w:cs="EB Garamond Regular"/>
                <w:color w:val="FFFFFF"/>
                <w:sz w:val="60"/>
                <w:szCs w:val="60"/>
              </w:rPr>
              <w:lastRenderedPageBreak/>
              <w:t>Problems</w:t>
            </w:r>
          </w:p>
        </w:tc>
      </w:tr>
    </w:tbl>
    <w:p w14:paraId="2FD3CD90" w14:textId="58F0DD82" w:rsidR="00B05719" w:rsidRPr="00B05719" w:rsidRDefault="00B05719" w:rsidP="00B05719">
      <w:pPr>
        <w:pStyle w:val="Heading1"/>
        <w:rPr>
          <w:rFonts w:ascii="EB Garamond" w:eastAsia="EB Garamond" w:hAnsi="EB Garamond" w:cs="EB Garamond"/>
          <w:b/>
          <w:sz w:val="28"/>
          <w:szCs w:val="28"/>
        </w:rPr>
      </w:pPr>
      <w:bookmarkStart w:id="1" w:name="_kw0y84bkar7s" w:colFirst="0" w:colLast="0"/>
      <w:bookmarkEnd w:id="1"/>
      <w:r>
        <w:rPr>
          <w:rFonts w:ascii="EB Garamond" w:eastAsia="EB Garamond" w:hAnsi="EB Garamond" w:cs="EB Garamond"/>
          <w:b/>
          <w:sz w:val="28"/>
          <w:szCs w:val="28"/>
        </w:rPr>
        <w:t>ML FAST FACTS</w:t>
      </w:r>
    </w:p>
    <w:p w14:paraId="6B81DFBB" w14:textId="77777777" w:rsidR="00B05719" w:rsidRPr="00476C89" w:rsidRDefault="00B05719" w:rsidP="00B05719">
      <w:pPr>
        <w:rPr>
          <w:rFonts w:ascii="EB Garamond" w:eastAsia="EB Garamond" w:hAnsi="EB Garamond" w:cs="EB Garamond"/>
          <w:sz w:val="24"/>
          <w:szCs w:val="24"/>
        </w:rPr>
      </w:pPr>
      <w:r w:rsidRPr="00476C89">
        <w:rPr>
          <w:rFonts w:ascii="EB Garamond" w:eastAsia="EB Garamond" w:hAnsi="EB Garamond" w:cs="EB Garamond"/>
          <w:sz w:val="24"/>
          <w:szCs w:val="24"/>
        </w:rPr>
        <w:t>What is the difference between classification, regression, and clustering?</w:t>
      </w:r>
    </w:p>
    <w:p w14:paraId="707101A4" w14:textId="77777777" w:rsidR="00B05719" w:rsidRPr="00476C89" w:rsidRDefault="00B05719" w:rsidP="00B05719">
      <w:pPr>
        <w:rPr>
          <w:rFonts w:ascii="EB Garamond" w:eastAsia="EB Garamond" w:hAnsi="EB Garamond" w:cs="EB Garamond"/>
          <w:color w:val="FF0000"/>
          <w:sz w:val="24"/>
          <w:szCs w:val="24"/>
        </w:rPr>
      </w:pPr>
      <w:r w:rsidRPr="00476C89">
        <w:rPr>
          <w:rFonts w:ascii="EB Garamond" w:eastAsia="EB Garamond" w:hAnsi="EB Garamond" w:cs="EB Garamond"/>
          <w:color w:val="FF0000"/>
          <w:sz w:val="24"/>
          <w:szCs w:val="24"/>
        </w:rPr>
        <w:t>Answer/Notes</w:t>
      </w:r>
    </w:p>
    <w:p w14:paraId="3A58E265" w14:textId="77777777" w:rsidR="00B05719" w:rsidRPr="00476C89" w:rsidRDefault="00B05719" w:rsidP="00B05719">
      <w:pPr>
        <w:rPr>
          <w:rFonts w:ascii="EB Garamond" w:eastAsia="EB Garamond" w:hAnsi="EB Garamond" w:cs="EB Garamond"/>
          <w:sz w:val="24"/>
          <w:szCs w:val="24"/>
        </w:rPr>
      </w:pPr>
    </w:p>
    <w:p w14:paraId="7EF2133B" w14:textId="77777777" w:rsidR="00B05719" w:rsidRPr="00476C89" w:rsidRDefault="00B05719" w:rsidP="00B05719">
      <w:pPr>
        <w:rPr>
          <w:rFonts w:ascii="EB Garamond" w:eastAsia="EB Garamond" w:hAnsi="EB Garamond" w:cs="EB Garamond"/>
          <w:sz w:val="24"/>
          <w:szCs w:val="24"/>
        </w:rPr>
      </w:pPr>
      <w:r w:rsidRPr="00476C89">
        <w:rPr>
          <w:rFonts w:ascii="EB Garamond" w:eastAsia="EB Garamond" w:hAnsi="EB Garamond" w:cs="EB Garamond"/>
          <w:sz w:val="24"/>
          <w:szCs w:val="24"/>
        </w:rPr>
        <w:t>What is the difference between supervised and unsupervised learning?</w:t>
      </w:r>
    </w:p>
    <w:p w14:paraId="27D8B6C5" w14:textId="77777777" w:rsidR="00B05719" w:rsidRPr="00476C89" w:rsidRDefault="00B05719" w:rsidP="00B05719">
      <w:pPr>
        <w:rPr>
          <w:rFonts w:ascii="EB Garamond" w:eastAsia="EB Garamond" w:hAnsi="EB Garamond" w:cs="EB Garamond"/>
          <w:color w:val="FF0000"/>
          <w:sz w:val="24"/>
          <w:szCs w:val="24"/>
        </w:rPr>
      </w:pPr>
      <w:r w:rsidRPr="00476C89">
        <w:rPr>
          <w:rFonts w:ascii="EB Garamond" w:eastAsia="EB Garamond" w:hAnsi="EB Garamond" w:cs="EB Garamond"/>
          <w:color w:val="FF0000"/>
          <w:sz w:val="24"/>
          <w:szCs w:val="24"/>
        </w:rPr>
        <w:t>Answer/Notes</w:t>
      </w:r>
    </w:p>
    <w:p w14:paraId="3FE8729E" w14:textId="77777777" w:rsidR="00B05719" w:rsidRPr="00476C89" w:rsidRDefault="00B05719" w:rsidP="00B05719">
      <w:pPr>
        <w:rPr>
          <w:rFonts w:ascii="EB Garamond" w:eastAsia="EB Garamond" w:hAnsi="EB Garamond" w:cs="EB Garamond"/>
          <w:sz w:val="24"/>
          <w:szCs w:val="24"/>
        </w:rPr>
      </w:pPr>
    </w:p>
    <w:p w14:paraId="5381E313" w14:textId="77777777" w:rsidR="00B05719" w:rsidRPr="00476C89" w:rsidRDefault="00B05719" w:rsidP="00B05719">
      <w:pPr>
        <w:rPr>
          <w:rFonts w:ascii="EB Garamond" w:eastAsia="EB Garamond" w:hAnsi="EB Garamond" w:cs="EB Garamond"/>
          <w:sz w:val="24"/>
          <w:szCs w:val="24"/>
        </w:rPr>
      </w:pPr>
      <w:r w:rsidRPr="00476C89">
        <w:rPr>
          <w:rFonts w:ascii="EB Garamond" w:eastAsia="EB Garamond" w:hAnsi="EB Garamond" w:cs="EB Garamond"/>
          <w:sz w:val="24"/>
          <w:szCs w:val="24"/>
        </w:rPr>
        <w:t>T/F: A common step in machine learning is training on testing data.</w:t>
      </w:r>
    </w:p>
    <w:p w14:paraId="38F13B46" w14:textId="77777777" w:rsidR="00B05719" w:rsidRPr="00476C89" w:rsidRDefault="00B05719" w:rsidP="00B05719">
      <w:pPr>
        <w:rPr>
          <w:rFonts w:ascii="EB Garamond" w:eastAsia="EB Garamond" w:hAnsi="EB Garamond" w:cs="EB Garamond"/>
          <w:color w:val="FF0000"/>
          <w:sz w:val="24"/>
          <w:szCs w:val="24"/>
        </w:rPr>
      </w:pPr>
      <w:r w:rsidRPr="00476C89">
        <w:rPr>
          <w:rFonts w:ascii="EB Garamond" w:eastAsia="EB Garamond" w:hAnsi="EB Garamond" w:cs="EB Garamond"/>
          <w:color w:val="FF0000"/>
          <w:sz w:val="24"/>
          <w:szCs w:val="24"/>
        </w:rPr>
        <w:t>Answer</w:t>
      </w:r>
    </w:p>
    <w:p w14:paraId="197BD170" w14:textId="77777777" w:rsidR="00B05719" w:rsidRPr="00476C89" w:rsidRDefault="00B05719" w:rsidP="00B05719">
      <w:pPr>
        <w:rPr>
          <w:rFonts w:ascii="EB Garamond" w:eastAsia="EB Garamond" w:hAnsi="EB Garamond" w:cs="EB Garamond"/>
          <w:sz w:val="24"/>
          <w:szCs w:val="24"/>
        </w:rPr>
      </w:pPr>
    </w:p>
    <w:p w14:paraId="3E1E6378" w14:textId="77777777" w:rsidR="00B05719" w:rsidRPr="00476C89" w:rsidRDefault="00B05719" w:rsidP="00B05719">
      <w:pPr>
        <w:rPr>
          <w:rFonts w:ascii="EB Garamond" w:eastAsia="EB Garamond" w:hAnsi="EB Garamond" w:cs="EB Garamond"/>
          <w:sz w:val="24"/>
          <w:szCs w:val="24"/>
        </w:rPr>
      </w:pPr>
      <w:r w:rsidRPr="00476C89">
        <w:rPr>
          <w:rFonts w:ascii="EB Garamond" w:eastAsia="EB Garamond" w:hAnsi="EB Garamond" w:cs="EB Garamond"/>
          <w:sz w:val="24"/>
          <w:szCs w:val="24"/>
        </w:rPr>
        <w:t>T/F: Naive Bayes is a classification algorithm that uses conditional probabilities to determine the class labelling of data points.</w:t>
      </w:r>
    </w:p>
    <w:p w14:paraId="2EDACBC3" w14:textId="77777777" w:rsidR="00B05719" w:rsidRPr="00476C89" w:rsidRDefault="00B05719" w:rsidP="00B05719">
      <w:pPr>
        <w:rPr>
          <w:rFonts w:ascii="EB Garamond" w:eastAsia="EB Garamond" w:hAnsi="EB Garamond" w:cs="EB Garamond"/>
          <w:color w:val="FF0000"/>
          <w:sz w:val="24"/>
          <w:szCs w:val="24"/>
        </w:rPr>
      </w:pPr>
      <w:r w:rsidRPr="00476C89">
        <w:rPr>
          <w:rFonts w:ascii="EB Garamond" w:eastAsia="EB Garamond" w:hAnsi="EB Garamond" w:cs="EB Garamond"/>
          <w:color w:val="FF0000"/>
          <w:sz w:val="24"/>
          <w:szCs w:val="24"/>
        </w:rPr>
        <w:t>Answer</w:t>
      </w:r>
    </w:p>
    <w:p w14:paraId="10EEC50E" w14:textId="77777777" w:rsidR="00B05719" w:rsidRPr="00476C89" w:rsidRDefault="00B05719" w:rsidP="00B05719">
      <w:pPr>
        <w:rPr>
          <w:sz w:val="24"/>
          <w:szCs w:val="24"/>
        </w:rPr>
      </w:pPr>
    </w:p>
    <w:p w14:paraId="7B7F2D11" w14:textId="77777777" w:rsidR="00B05719" w:rsidRPr="00476C89" w:rsidRDefault="00B05719">
      <w:pPr>
        <w:rPr>
          <w:rFonts w:ascii="EB Garamond" w:eastAsia="EB Garamond" w:hAnsi="EB Garamond" w:cs="EB Garamond"/>
          <w:b/>
          <w:sz w:val="24"/>
          <w:szCs w:val="24"/>
        </w:rPr>
      </w:pPr>
      <w:bookmarkStart w:id="2" w:name="_49vmc0mz97we" w:colFirst="0" w:colLast="0"/>
      <w:bookmarkEnd w:id="2"/>
      <w:r w:rsidRPr="00476C89">
        <w:rPr>
          <w:rFonts w:ascii="EB Garamond" w:eastAsia="EB Garamond" w:hAnsi="EB Garamond" w:cs="EB Garamond"/>
          <w:b/>
          <w:sz w:val="24"/>
          <w:szCs w:val="24"/>
        </w:rPr>
        <w:br w:type="page"/>
      </w:r>
    </w:p>
    <w:p w14:paraId="56BB7486" w14:textId="53C65A33" w:rsidR="00213BBD" w:rsidRDefault="00B05719">
      <w:pPr>
        <w:pStyle w:val="Heading1"/>
        <w:rPr>
          <w:rFonts w:ascii="EB Garamond" w:eastAsia="EB Garamond" w:hAnsi="EB Garamond" w:cs="EB Garamond"/>
          <w:b/>
          <w:sz w:val="28"/>
          <w:szCs w:val="28"/>
        </w:rPr>
      </w:pPr>
      <w:r>
        <w:rPr>
          <w:rFonts w:ascii="EB Garamond" w:eastAsia="EB Garamond" w:hAnsi="EB Garamond" w:cs="EB Garamond"/>
          <w:b/>
          <w:sz w:val="28"/>
          <w:szCs w:val="28"/>
        </w:rPr>
        <w:lastRenderedPageBreak/>
        <w:t xml:space="preserve">SIMULATIONS! </w:t>
      </w:r>
    </w:p>
    <w:p w14:paraId="4DB07ECD" w14:textId="77777777" w:rsidR="00B05719" w:rsidRPr="00476C89" w:rsidRDefault="00B05719" w:rsidP="00B05719">
      <w:pPr>
        <w:rPr>
          <w:rFonts w:ascii="EB Garamond" w:eastAsia="EB Garamond" w:hAnsi="EB Garamond" w:cs="EB Garamond"/>
          <w:sz w:val="24"/>
          <w:szCs w:val="24"/>
        </w:rPr>
      </w:pPr>
      <w:r w:rsidRPr="00476C89">
        <w:rPr>
          <w:rFonts w:ascii="EB Garamond" w:eastAsia="EB Garamond" w:hAnsi="EB Garamond" w:cs="EB Garamond"/>
          <w:sz w:val="24"/>
          <w:szCs w:val="24"/>
        </w:rPr>
        <w:t>Consider this setup from lecture:</w:t>
      </w:r>
    </w:p>
    <w:p w14:paraId="06FD5086" w14:textId="77777777" w:rsidR="00B05719" w:rsidRDefault="00B05719" w:rsidP="00B05719">
      <w:pPr>
        <w:ind w:firstLine="720"/>
        <w:rPr>
          <w:rFonts w:ascii="Courier New" w:eastAsia="Courier New" w:hAnsi="Courier New" w:cs="Courier New"/>
        </w:rPr>
      </w:pPr>
      <w:r>
        <w:rPr>
          <w:rFonts w:ascii="Courier New" w:eastAsia="Courier New" w:hAnsi="Courier New" w:cs="Courier New"/>
        </w:rPr>
        <w:t xml:space="preserve">def makeModel(data): </w:t>
      </w:r>
    </w:p>
    <w:p w14:paraId="3F06D42F" w14:textId="77777777" w:rsidR="00B05719" w:rsidRDefault="00B05719" w:rsidP="00B05719">
      <w:pPr>
        <w:ind w:left="720" w:firstLine="720"/>
        <w:rPr>
          <w:rFonts w:ascii="Courier New" w:eastAsia="Courier New" w:hAnsi="Courier New" w:cs="Courier New"/>
        </w:rPr>
      </w:pPr>
      <w:r>
        <w:rPr>
          <w:rFonts w:ascii="Courier New" w:eastAsia="Courier New" w:hAnsi="Courier New" w:cs="Courier New"/>
        </w:rPr>
        <w:t xml:space="preserve">data["cx"] = 200 </w:t>
      </w:r>
    </w:p>
    <w:p w14:paraId="0406EF10" w14:textId="77777777" w:rsidR="00B05719" w:rsidRDefault="00B05719" w:rsidP="00B05719">
      <w:pPr>
        <w:ind w:left="720" w:firstLine="720"/>
        <w:rPr>
          <w:rFonts w:ascii="Courier New" w:eastAsia="Courier New" w:hAnsi="Courier New" w:cs="Courier New"/>
        </w:rPr>
      </w:pPr>
      <w:r>
        <w:rPr>
          <w:rFonts w:ascii="Courier New" w:eastAsia="Courier New" w:hAnsi="Courier New" w:cs="Courier New"/>
        </w:rPr>
        <w:t xml:space="preserve">data["cy"] = 200 </w:t>
      </w:r>
    </w:p>
    <w:p w14:paraId="190DE014" w14:textId="77777777" w:rsidR="00B05719" w:rsidRDefault="00B05719" w:rsidP="00B05719">
      <w:pPr>
        <w:ind w:left="720" w:firstLine="720"/>
        <w:rPr>
          <w:rFonts w:ascii="Courier New" w:eastAsia="Courier New" w:hAnsi="Courier New" w:cs="Courier New"/>
        </w:rPr>
      </w:pPr>
      <w:r>
        <w:rPr>
          <w:rFonts w:ascii="Courier New" w:eastAsia="Courier New" w:hAnsi="Courier New" w:cs="Courier New"/>
        </w:rPr>
        <w:t xml:space="preserve">data["size"] = 50 </w:t>
      </w:r>
    </w:p>
    <w:p w14:paraId="445A19A3" w14:textId="77777777" w:rsidR="00B05719" w:rsidRDefault="00B05719" w:rsidP="00B05719">
      <w:pPr>
        <w:ind w:left="1440"/>
        <w:rPr>
          <w:rFonts w:ascii="Courier New" w:eastAsia="Courier New" w:hAnsi="Courier New" w:cs="Courier New"/>
        </w:rPr>
      </w:pPr>
      <w:r>
        <w:rPr>
          <w:rFonts w:ascii="Courier New" w:eastAsia="Courier New" w:hAnsi="Courier New" w:cs="Courier New"/>
        </w:rPr>
        <w:t>data["color"] = “red”</w:t>
      </w:r>
    </w:p>
    <w:p w14:paraId="4F9648CC" w14:textId="77777777" w:rsidR="00B05719" w:rsidRDefault="00B05719" w:rsidP="00B05719">
      <w:pPr>
        <w:ind w:firstLine="720"/>
        <w:rPr>
          <w:rFonts w:ascii="Courier New" w:eastAsia="Courier New" w:hAnsi="Courier New" w:cs="Courier New"/>
        </w:rPr>
      </w:pPr>
    </w:p>
    <w:p w14:paraId="537397FE" w14:textId="77777777" w:rsidR="00B05719" w:rsidRDefault="00B05719" w:rsidP="00B05719">
      <w:pPr>
        <w:ind w:firstLine="720"/>
        <w:rPr>
          <w:rFonts w:ascii="Courier New" w:eastAsia="Courier New" w:hAnsi="Courier New" w:cs="Courier New"/>
        </w:rPr>
      </w:pPr>
      <w:r>
        <w:rPr>
          <w:rFonts w:ascii="Courier New" w:eastAsia="Courier New" w:hAnsi="Courier New" w:cs="Courier New"/>
        </w:rPr>
        <w:t xml:space="preserve">def makeView(data, canvas): </w:t>
      </w:r>
    </w:p>
    <w:p w14:paraId="62BA609E" w14:textId="77777777" w:rsidR="00476C89" w:rsidRDefault="00B05719" w:rsidP="00476C89">
      <w:pPr>
        <w:ind w:left="720" w:firstLine="720"/>
        <w:rPr>
          <w:rFonts w:ascii="Courier New" w:eastAsia="Courier New" w:hAnsi="Courier New" w:cs="Courier New"/>
        </w:rPr>
      </w:pPr>
      <w:r>
        <w:rPr>
          <w:rFonts w:ascii="Courier New" w:eastAsia="Courier New" w:hAnsi="Courier New" w:cs="Courier New"/>
        </w:rPr>
        <w:t>color = data["color"]</w:t>
      </w:r>
    </w:p>
    <w:p w14:paraId="2A0CF219" w14:textId="2266F464" w:rsidR="00B05719" w:rsidRDefault="00B05719" w:rsidP="00476C89">
      <w:pPr>
        <w:ind w:left="720" w:firstLine="720"/>
        <w:rPr>
          <w:rFonts w:ascii="Courier New" w:eastAsia="Courier New" w:hAnsi="Courier New" w:cs="Courier New"/>
        </w:rPr>
      </w:pPr>
      <w:r>
        <w:rPr>
          <w:rFonts w:ascii="Courier New" w:eastAsia="Courier New" w:hAnsi="Courier New" w:cs="Courier New"/>
        </w:rPr>
        <w:t>canvas.create_oval(data["cx"] - data["size"], data["cy"] - data["size"], data["cx"] + data["size"], data["cy"] + data["size"], fill=color)</w:t>
      </w:r>
    </w:p>
    <w:p w14:paraId="319DB59B" w14:textId="0A4CC950" w:rsidR="00B05719" w:rsidRDefault="00B05719" w:rsidP="00B05719">
      <w:pPr>
        <w:rPr>
          <w:rFonts w:ascii="Courier New" w:eastAsia="Courier New" w:hAnsi="Courier New" w:cs="Courier New"/>
        </w:rPr>
      </w:pPr>
    </w:p>
    <w:p w14:paraId="5B699AFC" w14:textId="4A558F32" w:rsidR="00B05719" w:rsidRPr="00476C89" w:rsidRDefault="00B05719" w:rsidP="00B05719">
      <w:pPr>
        <w:rPr>
          <w:rFonts w:ascii="EB Garamond" w:eastAsia="EB Garamond" w:hAnsi="EB Garamond" w:cs="EB Garamond"/>
          <w:bCs/>
          <w:sz w:val="24"/>
          <w:szCs w:val="24"/>
        </w:rPr>
      </w:pPr>
      <w:r w:rsidRPr="00476C89">
        <w:rPr>
          <w:rFonts w:ascii="EB Garamond" w:eastAsia="EB Garamond" w:hAnsi="EB Garamond" w:cs="EB Garamond"/>
          <w:sz w:val="24"/>
          <w:szCs w:val="24"/>
        </w:rPr>
        <w:t xml:space="preserve">Write a function </w:t>
      </w:r>
      <w:r w:rsidRPr="00476C89">
        <w:rPr>
          <w:rFonts w:ascii="Courier New" w:eastAsia="Courier New" w:hAnsi="Courier New" w:cs="Courier New"/>
        </w:rPr>
        <w:t>mousePressed(data, event)</w:t>
      </w:r>
      <w:r w:rsidRPr="00476C89">
        <w:rPr>
          <w:rFonts w:ascii="EB Garamond" w:eastAsia="EB Garamond" w:hAnsi="EB Garamond" w:cs="EB Garamond"/>
          <w:b/>
          <w:sz w:val="24"/>
          <w:szCs w:val="24"/>
        </w:rPr>
        <w:t xml:space="preserve"> </w:t>
      </w:r>
      <w:r w:rsidRPr="00476C89">
        <w:rPr>
          <w:rFonts w:ascii="EB Garamond" w:eastAsia="EB Garamond" w:hAnsi="EB Garamond" w:cs="EB Garamond"/>
          <w:sz w:val="24"/>
          <w:szCs w:val="24"/>
        </w:rPr>
        <w:t xml:space="preserve">that if the mouse is pressed within the circle, will move the circle to a random x and y coordinate on the canvas. </w:t>
      </w:r>
      <w:r w:rsidR="00476C89" w:rsidRPr="00476C89">
        <w:rPr>
          <w:rFonts w:ascii="EB Garamond" w:eastAsia="EB Garamond" w:hAnsi="EB Garamond" w:cs="EB Garamond"/>
          <w:bCs/>
          <w:sz w:val="24"/>
          <w:szCs w:val="24"/>
        </w:rPr>
        <w:t>Note</w:t>
      </w:r>
      <w:r w:rsidRPr="00476C89">
        <w:rPr>
          <w:rFonts w:ascii="EB Garamond" w:eastAsia="EB Garamond" w:hAnsi="EB Garamond" w:cs="EB Garamond"/>
          <w:bCs/>
          <w:sz w:val="24"/>
          <w:szCs w:val="24"/>
        </w:rPr>
        <w:t xml:space="preserve"> that </w:t>
      </w:r>
      <w:r w:rsidR="00476C89">
        <w:rPr>
          <w:rFonts w:ascii="EB Garamond" w:eastAsia="EB Garamond" w:hAnsi="EB Garamond" w:cs="EB Garamond"/>
          <w:bCs/>
          <w:sz w:val="24"/>
          <w:szCs w:val="24"/>
        </w:rPr>
        <w:t xml:space="preserve">you can use </w:t>
      </w:r>
      <w:r w:rsidRPr="00476C89">
        <w:rPr>
          <w:rFonts w:ascii="EB Garamond" w:eastAsia="EB Garamond" w:hAnsi="EB Garamond" w:cs="EB Garamond"/>
          <w:bCs/>
          <w:sz w:val="24"/>
          <w:szCs w:val="24"/>
        </w:rPr>
        <w:t xml:space="preserve">random.randint(low, high) </w:t>
      </w:r>
      <w:r w:rsidR="00476C89">
        <w:rPr>
          <w:rFonts w:ascii="EB Garamond" w:eastAsia="EB Garamond" w:hAnsi="EB Garamond" w:cs="EB Garamond"/>
          <w:bCs/>
          <w:sz w:val="24"/>
          <w:szCs w:val="24"/>
        </w:rPr>
        <w:t xml:space="preserve">which </w:t>
      </w:r>
      <w:r w:rsidRPr="00476C89">
        <w:rPr>
          <w:rFonts w:ascii="EB Garamond" w:eastAsia="EB Garamond" w:hAnsi="EB Garamond" w:cs="EB Garamond"/>
          <w:bCs/>
          <w:sz w:val="24"/>
          <w:szCs w:val="24"/>
        </w:rPr>
        <w:t>generates a random number between low and high inclusive.</w:t>
      </w:r>
    </w:p>
    <w:p w14:paraId="7D6B954D" w14:textId="77777777" w:rsidR="00B05719" w:rsidRDefault="00B05719" w:rsidP="00B05719">
      <w:pPr>
        <w:rPr>
          <w:rFonts w:ascii="EB Garamond" w:eastAsia="EB Garamond" w:hAnsi="EB Garamond" w:cs="EB Garamond"/>
        </w:rPr>
      </w:pPr>
    </w:p>
    <w:p w14:paraId="3ED3B8E9" w14:textId="7FD970B9" w:rsidR="00B05719" w:rsidRPr="00B05719" w:rsidRDefault="00B05719" w:rsidP="00B05719">
      <w:r>
        <w:rPr>
          <w:rFonts w:ascii="Courier New" w:eastAsia="Courier New" w:hAnsi="Courier New" w:cs="Courier New"/>
          <w:color w:val="FF0000"/>
        </w:rPr>
        <w:t>code</w:t>
      </w:r>
    </w:p>
    <w:p w14:paraId="71ED2D75" w14:textId="77777777" w:rsidR="00476C89" w:rsidRDefault="00476C89">
      <w:pPr>
        <w:rPr>
          <w:rFonts w:ascii="EB Garamond" w:eastAsia="EB Garamond" w:hAnsi="EB Garamond" w:cs="EB Garamond"/>
          <w:b/>
          <w:sz w:val="28"/>
          <w:szCs w:val="28"/>
        </w:rPr>
      </w:pPr>
      <w:bookmarkStart w:id="3" w:name="_njh1t10jvqd" w:colFirst="0" w:colLast="0"/>
      <w:bookmarkEnd w:id="3"/>
      <w:r>
        <w:rPr>
          <w:rFonts w:ascii="EB Garamond" w:eastAsia="EB Garamond" w:hAnsi="EB Garamond" w:cs="EB Garamond"/>
          <w:b/>
          <w:sz w:val="28"/>
          <w:szCs w:val="28"/>
        </w:rPr>
        <w:br w:type="page"/>
      </w:r>
    </w:p>
    <w:p w14:paraId="5095A6ED" w14:textId="3CB11E88" w:rsidR="00213BBD" w:rsidRDefault="00476C89">
      <w:pPr>
        <w:pStyle w:val="Heading1"/>
        <w:rPr>
          <w:rFonts w:ascii="EB Garamond" w:eastAsia="EB Garamond" w:hAnsi="EB Garamond" w:cs="EB Garamond"/>
          <w:b/>
          <w:sz w:val="28"/>
          <w:szCs w:val="28"/>
        </w:rPr>
      </w:pPr>
      <w:r>
        <w:rPr>
          <w:rFonts w:ascii="EB Garamond" w:eastAsia="EB Garamond" w:hAnsi="EB Garamond" w:cs="EB Garamond"/>
          <w:b/>
          <w:sz w:val="28"/>
          <w:szCs w:val="28"/>
        </w:rPr>
        <w:lastRenderedPageBreak/>
        <w:t>WORKING WITH DATA</w:t>
      </w:r>
    </w:p>
    <w:p w14:paraId="55BD12BC" w14:textId="77777777" w:rsidR="00476C89" w:rsidRDefault="00476C89" w:rsidP="00476C89">
      <w:pPr>
        <w:rPr>
          <w:rFonts w:ascii="EB Garamond" w:eastAsia="EB Garamond" w:hAnsi="EB Garamond" w:cs="EB Garamond"/>
          <w:sz w:val="24"/>
          <w:szCs w:val="24"/>
        </w:rPr>
      </w:pPr>
      <w:r>
        <w:rPr>
          <w:rFonts w:ascii="EB Garamond" w:eastAsia="EB Garamond" w:hAnsi="EB Garamond" w:cs="EB Garamond"/>
          <w:sz w:val="24"/>
          <w:szCs w:val="24"/>
        </w:rPr>
        <w:t>Your Global Business professor gives you some sample corporate data to analyze more thoroughly for homework. You realize there is way too much data to draw graphs for by hand and want to try using your newfound MatPlotLib skills to write some code to make graphs for you! Make sure to download the starter code and csv files from the 15110 website and store them in the same folder.</w:t>
      </w:r>
    </w:p>
    <w:p w14:paraId="51849861" w14:textId="77777777" w:rsidR="00476C89" w:rsidRDefault="00476C89" w:rsidP="00476C89">
      <w:pPr>
        <w:rPr>
          <w:rFonts w:ascii="EB Garamond" w:eastAsia="EB Garamond" w:hAnsi="EB Garamond" w:cs="EB Garamond"/>
          <w:sz w:val="24"/>
          <w:szCs w:val="24"/>
        </w:rPr>
      </w:pPr>
      <w:r>
        <w:rPr>
          <w:rFonts w:ascii="EB Garamond" w:eastAsia="EB Garamond" w:hAnsi="EB Garamond" w:cs="EB Garamond"/>
          <w:sz w:val="24"/>
          <w:szCs w:val="24"/>
        </w:rPr>
        <w:t>You will be implementing the following items:</w:t>
      </w:r>
    </w:p>
    <w:p w14:paraId="66D69229" w14:textId="77777777" w:rsidR="00476C89" w:rsidRDefault="00476C89" w:rsidP="00476C89">
      <w:pPr>
        <w:rPr>
          <w:rFonts w:ascii="EB Garamond" w:eastAsia="EB Garamond" w:hAnsi="EB Garamond" w:cs="EB Garamond"/>
          <w:sz w:val="24"/>
          <w:szCs w:val="24"/>
        </w:rPr>
      </w:pPr>
    </w:p>
    <w:p w14:paraId="50B20F54" w14:textId="77777777" w:rsidR="00476C89" w:rsidRDefault="00476C89" w:rsidP="00476C89">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 xml:space="preserve">First, we want to read in the corporate data from the csv file. A function readCSVFile is already provided for you, just make a call to </w:t>
      </w:r>
      <w:proofErr w:type="gramStart"/>
      <w:r>
        <w:rPr>
          <w:rFonts w:ascii="EB Garamond" w:eastAsia="EB Garamond" w:hAnsi="EB Garamond" w:cs="EB Garamond"/>
          <w:sz w:val="24"/>
          <w:szCs w:val="24"/>
        </w:rPr>
        <w:t>it</w:t>
      </w:r>
      <w:proofErr w:type="gramEnd"/>
      <w:r>
        <w:rPr>
          <w:rFonts w:ascii="EB Garamond" w:eastAsia="EB Garamond" w:hAnsi="EB Garamond" w:cs="EB Garamond"/>
          <w:sz w:val="24"/>
          <w:szCs w:val="24"/>
        </w:rPr>
        <w:t xml:space="preserve"> and save the function output in a variable </w:t>
      </w:r>
      <w:r>
        <w:rPr>
          <w:rFonts w:ascii="EB Garamond" w:eastAsia="EB Garamond" w:hAnsi="EB Garamond" w:cs="EB Garamond"/>
          <w:i/>
          <w:sz w:val="24"/>
          <w:szCs w:val="24"/>
        </w:rPr>
        <w:t>data</w:t>
      </w:r>
      <w:r>
        <w:rPr>
          <w:rFonts w:ascii="EB Garamond" w:eastAsia="EB Garamond" w:hAnsi="EB Garamond" w:cs="EB Garamond"/>
          <w:sz w:val="24"/>
          <w:szCs w:val="24"/>
        </w:rPr>
        <w:t>.</w:t>
      </w:r>
    </w:p>
    <w:p w14:paraId="5A02DA96" w14:textId="77777777" w:rsidR="00476C89" w:rsidRDefault="00476C89" w:rsidP="00476C89">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 xml:space="preserve">Write a function </w:t>
      </w:r>
      <w:r>
        <w:rPr>
          <w:rFonts w:ascii="EB Garamond" w:eastAsia="EB Garamond" w:hAnsi="EB Garamond" w:cs="EB Garamond"/>
          <w:b/>
          <w:sz w:val="24"/>
          <w:szCs w:val="24"/>
        </w:rPr>
        <w:t>departmentNameDict</w:t>
      </w:r>
      <w:r>
        <w:rPr>
          <w:rFonts w:ascii="EB Garamond" w:eastAsia="EB Garamond" w:hAnsi="EB Garamond" w:cs="EB Garamond"/>
          <w:sz w:val="24"/>
          <w:szCs w:val="24"/>
        </w:rPr>
        <w:t xml:space="preserve"> that stores the information in an input list as a dictionary. The input list is a 2D list where each inner list contains 4 elements: department, department_name, location_id, and department_expenses. The output dictionary should be created so that for each inner list, there is a key of that department_name and an associated value which is the </w:t>
      </w:r>
      <w:proofErr w:type="gramStart"/>
      <w:r>
        <w:rPr>
          <w:rFonts w:ascii="EB Garamond" w:eastAsia="EB Garamond" w:hAnsi="EB Garamond" w:cs="EB Garamond"/>
          <w:sz w:val="24"/>
          <w:szCs w:val="24"/>
        </w:rPr>
        <w:t>2 element</w:t>
      </w:r>
      <w:proofErr w:type="gramEnd"/>
      <w:r>
        <w:rPr>
          <w:rFonts w:ascii="EB Garamond" w:eastAsia="EB Garamond" w:hAnsi="EB Garamond" w:cs="EB Garamond"/>
          <w:sz w:val="24"/>
          <w:szCs w:val="24"/>
        </w:rPr>
        <w:t xml:space="preserve"> list of the corresponding lcation_id and department_expenses.</w:t>
      </w:r>
    </w:p>
    <w:p w14:paraId="3A889ADD" w14:textId="77777777" w:rsidR="00476C89" w:rsidRDefault="00476C89" w:rsidP="00476C89">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 xml:space="preserve">Write a function </w:t>
      </w:r>
      <w:r>
        <w:rPr>
          <w:rFonts w:ascii="EB Garamond" w:eastAsia="EB Garamond" w:hAnsi="EB Garamond" w:cs="EB Garamond"/>
          <w:b/>
          <w:sz w:val="24"/>
          <w:szCs w:val="24"/>
        </w:rPr>
        <w:t>departmentInfo</w:t>
      </w:r>
      <w:r>
        <w:rPr>
          <w:rFonts w:ascii="EB Garamond" w:eastAsia="EB Garamond" w:hAnsi="EB Garamond" w:cs="EB Garamond"/>
          <w:sz w:val="24"/>
          <w:szCs w:val="24"/>
        </w:rPr>
        <w:t xml:space="preserve"> that takes in a dictionary like the one outputted above and a list of </w:t>
      </w:r>
      <w:proofErr w:type="gramStart"/>
      <w:r>
        <w:rPr>
          <w:rFonts w:ascii="EB Garamond" w:eastAsia="EB Garamond" w:hAnsi="EB Garamond" w:cs="EB Garamond"/>
          <w:sz w:val="24"/>
          <w:szCs w:val="24"/>
        </w:rPr>
        <w:t>departments, and</w:t>
      </w:r>
      <w:proofErr w:type="gramEnd"/>
      <w:r>
        <w:rPr>
          <w:rFonts w:ascii="EB Garamond" w:eastAsia="EB Garamond" w:hAnsi="EB Garamond" w:cs="EB Garamond"/>
          <w:sz w:val="24"/>
          <w:szCs w:val="24"/>
        </w:rPr>
        <w:t xml:space="preserve"> finds the mean expenses across the given departments and the most common location among the departments and prints them to the user. You may want to import a package to help you with this function!</w:t>
      </w:r>
    </w:p>
    <w:p w14:paraId="25A9D91E" w14:textId="77777777" w:rsidR="00476C89" w:rsidRDefault="00476C89" w:rsidP="00476C89">
      <w:pPr>
        <w:numPr>
          <w:ilvl w:val="0"/>
          <w:numId w:val="4"/>
        </w:numPr>
        <w:rPr>
          <w:rFonts w:ascii="EB Garamond" w:eastAsia="EB Garamond" w:hAnsi="EB Garamond" w:cs="EB Garamond"/>
          <w:sz w:val="24"/>
          <w:szCs w:val="24"/>
        </w:rPr>
      </w:pPr>
      <w:r>
        <w:rPr>
          <w:rFonts w:ascii="EB Garamond" w:eastAsia="EB Garamond" w:hAnsi="EB Garamond" w:cs="EB Garamond"/>
          <w:sz w:val="24"/>
          <w:szCs w:val="24"/>
        </w:rPr>
        <w:t xml:space="preserve">Write a function </w:t>
      </w:r>
      <w:r>
        <w:rPr>
          <w:rFonts w:ascii="EB Garamond" w:eastAsia="EB Garamond" w:hAnsi="EB Garamond" w:cs="EB Garamond"/>
          <w:b/>
          <w:sz w:val="24"/>
          <w:szCs w:val="24"/>
        </w:rPr>
        <w:t>expensesGraphs</w:t>
      </w:r>
      <w:r>
        <w:rPr>
          <w:rFonts w:ascii="EB Garamond" w:eastAsia="EB Garamond" w:hAnsi="EB Garamond" w:cs="EB Garamond"/>
          <w:sz w:val="24"/>
          <w:szCs w:val="24"/>
        </w:rPr>
        <w:t xml:space="preserve">, that uses the MatPlotLib package to display 2 graphs from an input dictionary of the same form as the one created in </w:t>
      </w:r>
      <w:r>
        <w:rPr>
          <w:rFonts w:ascii="EB Garamond" w:eastAsia="EB Garamond" w:hAnsi="EB Garamond" w:cs="EB Garamond"/>
          <w:b/>
          <w:sz w:val="24"/>
          <w:szCs w:val="24"/>
        </w:rPr>
        <w:t>departmentNameDict</w:t>
      </w:r>
      <w:r>
        <w:rPr>
          <w:rFonts w:ascii="EB Garamond" w:eastAsia="EB Garamond" w:hAnsi="EB Garamond" w:cs="EB Garamond"/>
          <w:sz w:val="24"/>
          <w:szCs w:val="24"/>
        </w:rPr>
        <w:t>:</w:t>
      </w:r>
    </w:p>
    <w:p w14:paraId="7FFB1CA6" w14:textId="77777777" w:rsidR="00476C89" w:rsidRDefault="00476C89" w:rsidP="00476C89">
      <w:pPr>
        <w:numPr>
          <w:ilvl w:val="1"/>
          <w:numId w:val="4"/>
        </w:numPr>
        <w:rPr>
          <w:rFonts w:ascii="EB Garamond" w:eastAsia="EB Garamond" w:hAnsi="EB Garamond" w:cs="EB Garamond"/>
          <w:sz w:val="24"/>
          <w:szCs w:val="24"/>
        </w:rPr>
      </w:pPr>
      <w:r>
        <w:rPr>
          <w:rFonts w:ascii="EB Garamond" w:eastAsia="EB Garamond" w:hAnsi="EB Garamond" w:cs="EB Garamond"/>
          <w:sz w:val="24"/>
          <w:szCs w:val="24"/>
        </w:rPr>
        <w:t xml:space="preserve">The first graph should display the expenses of departments within each location in a </w:t>
      </w:r>
      <w:proofErr w:type="gramStart"/>
      <w:r>
        <w:rPr>
          <w:rFonts w:ascii="EB Garamond" w:eastAsia="EB Garamond" w:hAnsi="EB Garamond" w:cs="EB Garamond"/>
          <w:sz w:val="24"/>
          <w:szCs w:val="24"/>
        </w:rPr>
        <w:t>scatterplot</w:t>
      </w:r>
      <w:proofErr w:type="gramEnd"/>
    </w:p>
    <w:p w14:paraId="5F871AD1" w14:textId="6D7722B6" w:rsidR="00476C89" w:rsidRDefault="00476C89" w:rsidP="00476C89">
      <w:pPr>
        <w:numPr>
          <w:ilvl w:val="1"/>
          <w:numId w:val="4"/>
        </w:numPr>
        <w:rPr>
          <w:rFonts w:ascii="EB Garamond" w:eastAsia="EB Garamond" w:hAnsi="EB Garamond" w:cs="EB Garamond"/>
          <w:sz w:val="24"/>
          <w:szCs w:val="24"/>
        </w:rPr>
      </w:pPr>
      <w:r>
        <w:rPr>
          <w:rFonts w:ascii="EB Garamond" w:eastAsia="EB Garamond" w:hAnsi="EB Garamond" w:cs="EB Garamond"/>
          <w:sz w:val="24"/>
          <w:szCs w:val="24"/>
        </w:rPr>
        <w:t xml:space="preserve">The second graph should only display the expenses of departments that spent over $100,000 in a bar </w:t>
      </w:r>
      <w:proofErr w:type="gramStart"/>
      <w:r>
        <w:rPr>
          <w:rFonts w:ascii="EB Garamond" w:eastAsia="EB Garamond" w:hAnsi="EB Garamond" w:cs="EB Garamond"/>
          <w:sz w:val="24"/>
          <w:szCs w:val="24"/>
        </w:rPr>
        <w:t>graph</w:t>
      </w:r>
      <w:proofErr w:type="gramEnd"/>
    </w:p>
    <w:p w14:paraId="66BEB68F" w14:textId="5A7050DD" w:rsidR="00476C89" w:rsidRDefault="00476C89" w:rsidP="00476C89">
      <w:pPr>
        <w:rPr>
          <w:rFonts w:ascii="EB Garamond" w:eastAsia="EB Garamond" w:hAnsi="EB Garamond" w:cs="EB Garamond"/>
          <w:sz w:val="24"/>
          <w:szCs w:val="24"/>
        </w:rPr>
      </w:pPr>
      <w:r>
        <w:rPr>
          <w:rFonts w:ascii="EB Garamond" w:eastAsia="EB Garamond" w:hAnsi="EB Garamond" w:cs="EB Garamond"/>
          <w:color w:val="FF0000"/>
          <w:sz w:val="24"/>
          <w:szCs w:val="24"/>
        </w:rPr>
        <w:t>Put solution code in the .py stater file!</w:t>
      </w:r>
    </w:p>
    <w:p w14:paraId="26B77658" w14:textId="615C572B" w:rsidR="00213BBD" w:rsidRDefault="00476C89">
      <w:pPr>
        <w:pStyle w:val="Heading1"/>
        <w:rPr>
          <w:rFonts w:ascii="EB Garamond" w:eastAsia="EB Garamond" w:hAnsi="EB Garamond" w:cs="EB Garamond"/>
          <w:b/>
          <w:sz w:val="28"/>
          <w:szCs w:val="28"/>
        </w:rPr>
      </w:pPr>
      <w:bookmarkStart w:id="4" w:name="_1iycjay6pal5" w:colFirst="0" w:colLast="0"/>
      <w:bookmarkEnd w:id="4"/>
      <w:r>
        <w:rPr>
          <w:rFonts w:ascii="EB Garamond" w:eastAsia="EB Garamond" w:hAnsi="EB Garamond" w:cs="EB Garamond"/>
          <w:b/>
          <w:sz w:val="28"/>
          <w:szCs w:val="28"/>
        </w:rPr>
        <w:t>HW 6 CHECK-INS</w:t>
      </w:r>
    </w:p>
    <w:p w14:paraId="2E88EA48" w14:textId="1F4ABA5A" w:rsidR="00476C89" w:rsidRPr="00476C89" w:rsidRDefault="00476C89" w:rsidP="00476C89">
      <w:r>
        <w:rPr>
          <w:rFonts w:ascii="EB Garamond" w:eastAsia="EB Garamond" w:hAnsi="EB Garamond" w:cs="EB Garamond"/>
          <w:sz w:val="24"/>
          <w:szCs w:val="24"/>
        </w:rPr>
        <w:t>Individually meet with your TA(s)</w:t>
      </w:r>
      <w:r w:rsidR="00427EFD">
        <w:rPr>
          <w:rFonts w:ascii="EB Garamond" w:eastAsia="EB Garamond" w:hAnsi="EB Garamond" w:cs="EB Garamond"/>
          <w:sz w:val="24"/>
          <w:szCs w:val="24"/>
        </w:rPr>
        <w:t xml:space="preserve"> to</w:t>
      </w:r>
      <w:r>
        <w:rPr>
          <w:rFonts w:ascii="EB Garamond" w:eastAsia="EB Garamond" w:hAnsi="EB Garamond" w:cs="EB Garamond"/>
          <w:sz w:val="24"/>
          <w:szCs w:val="24"/>
        </w:rPr>
        <w:t xml:space="preserve"> check in </w:t>
      </w:r>
      <w:r w:rsidR="00427EFD">
        <w:rPr>
          <w:rFonts w:ascii="EB Garamond" w:eastAsia="EB Garamond" w:hAnsi="EB Garamond" w:cs="EB Garamond"/>
          <w:sz w:val="24"/>
          <w:szCs w:val="24"/>
        </w:rPr>
        <w:t xml:space="preserve">and explain </w:t>
      </w:r>
      <w:r>
        <w:rPr>
          <w:rFonts w:ascii="EB Garamond" w:eastAsia="EB Garamond" w:hAnsi="EB Garamond" w:cs="EB Garamond"/>
          <w:sz w:val="24"/>
          <w:szCs w:val="24"/>
        </w:rPr>
        <w:t xml:space="preserve">how </w:t>
      </w:r>
      <w:r w:rsidR="00427EFD">
        <w:rPr>
          <w:rFonts w:ascii="EB Garamond" w:eastAsia="EB Garamond" w:hAnsi="EB Garamond" w:cs="EB Garamond"/>
          <w:sz w:val="24"/>
          <w:szCs w:val="24"/>
        </w:rPr>
        <w:t>you</w:t>
      </w:r>
      <w:r>
        <w:rPr>
          <w:rFonts w:ascii="EB Garamond" w:eastAsia="EB Garamond" w:hAnsi="EB Garamond" w:cs="EB Garamond"/>
          <w:sz w:val="24"/>
          <w:szCs w:val="24"/>
        </w:rPr>
        <w:t xml:space="preserve"> are feeling about HW 6 - are </w:t>
      </w:r>
      <w:r w:rsidR="00427EFD">
        <w:rPr>
          <w:rFonts w:ascii="EB Garamond" w:eastAsia="EB Garamond" w:hAnsi="EB Garamond" w:cs="EB Garamond"/>
          <w:sz w:val="24"/>
          <w:szCs w:val="24"/>
        </w:rPr>
        <w:t>you</w:t>
      </w:r>
      <w:r>
        <w:rPr>
          <w:rFonts w:ascii="EB Garamond" w:eastAsia="EB Garamond" w:hAnsi="EB Garamond" w:cs="EB Garamond"/>
          <w:sz w:val="24"/>
          <w:szCs w:val="24"/>
        </w:rPr>
        <w:t xml:space="preserve"> on track to submit by the deadline tomorrow, </w:t>
      </w:r>
      <w:r w:rsidR="00427EFD">
        <w:rPr>
          <w:rFonts w:ascii="EB Garamond" w:eastAsia="EB Garamond" w:hAnsi="EB Garamond" w:cs="EB Garamond"/>
          <w:sz w:val="24"/>
          <w:szCs w:val="24"/>
        </w:rPr>
        <w:t>do you</w:t>
      </w:r>
      <w:r>
        <w:rPr>
          <w:rFonts w:ascii="EB Garamond" w:eastAsia="EB Garamond" w:hAnsi="EB Garamond" w:cs="EB Garamond"/>
          <w:sz w:val="24"/>
          <w:szCs w:val="24"/>
        </w:rPr>
        <w:t xml:space="preserve"> want some help catching up, </w:t>
      </w:r>
      <w:r w:rsidR="00427EFD">
        <w:rPr>
          <w:rFonts w:ascii="EB Garamond" w:eastAsia="EB Garamond" w:hAnsi="EB Garamond" w:cs="EB Garamond"/>
          <w:sz w:val="24"/>
          <w:szCs w:val="24"/>
        </w:rPr>
        <w:t xml:space="preserve">do you plan to catch up over the weekend, </w:t>
      </w:r>
      <w:r>
        <w:rPr>
          <w:rFonts w:ascii="EB Garamond" w:eastAsia="EB Garamond" w:hAnsi="EB Garamond" w:cs="EB Garamond"/>
          <w:sz w:val="24"/>
          <w:szCs w:val="24"/>
        </w:rPr>
        <w:t xml:space="preserve">are </w:t>
      </w:r>
      <w:r w:rsidR="00427EFD">
        <w:rPr>
          <w:rFonts w:ascii="EB Garamond" w:eastAsia="EB Garamond" w:hAnsi="EB Garamond" w:cs="EB Garamond"/>
          <w:sz w:val="24"/>
          <w:szCs w:val="24"/>
        </w:rPr>
        <w:t>you currently dealing with a specific</w:t>
      </w:r>
      <w:r>
        <w:rPr>
          <w:rFonts w:ascii="EB Garamond" w:eastAsia="EB Garamond" w:hAnsi="EB Garamond" w:cs="EB Garamond"/>
          <w:sz w:val="24"/>
          <w:szCs w:val="24"/>
        </w:rPr>
        <w:t xml:space="preserve"> bug, etc.</w:t>
      </w:r>
    </w:p>
    <w:p w14:paraId="30B7581F" w14:textId="77777777" w:rsidR="00213BBD" w:rsidRDefault="00213BBD">
      <w:pPr>
        <w:rPr>
          <w:rFonts w:ascii="EB Garamond" w:eastAsia="EB Garamond" w:hAnsi="EB Garamond" w:cs="EB Garamond"/>
          <w:sz w:val="24"/>
          <w:szCs w:val="24"/>
        </w:rPr>
      </w:pPr>
    </w:p>
    <w:sectPr w:rsidR="00213BB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 Garamond">
    <w:altName w:val="Calibri"/>
    <w:charset w:val="00"/>
    <w:family w:val="auto"/>
    <w:pitch w:val="default"/>
  </w:font>
  <w:font w:name="EB Garamond Regular">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87E99"/>
    <w:multiLevelType w:val="multilevel"/>
    <w:tmpl w:val="FD148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5B5A1C"/>
    <w:multiLevelType w:val="multilevel"/>
    <w:tmpl w:val="406A9E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FD2AFA"/>
    <w:multiLevelType w:val="hybridMultilevel"/>
    <w:tmpl w:val="D3482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D619D2"/>
    <w:multiLevelType w:val="multilevel"/>
    <w:tmpl w:val="63484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8079E2"/>
    <w:multiLevelType w:val="multilevel"/>
    <w:tmpl w:val="6F220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BBD"/>
    <w:rsid w:val="00017985"/>
    <w:rsid w:val="000C56C5"/>
    <w:rsid w:val="00176FBF"/>
    <w:rsid w:val="00213BBD"/>
    <w:rsid w:val="00427EFD"/>
    <w:rsid w:val="00476C89"/>
    <w:rsid w:val="00732A06"/>
    <w:rsid w:val="00867CF4"/>
    <w:rsid w:val="00AF370C"/>
    <w:rsid w:val="00B0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936B"/>
  <w15:docId w15:val="{AA9B9C31-C990-4473-BA9B-DBD15C44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67CF4"/>
    <w:rPr>
      <w:color w:val="0000FF" w:themeColor="hyperlink"/>
      <w:u w:val="single"/>
    </w:rPr>
  </w:style>
  <w:style w:type="paragraph" w:styleId="ListParagraph">
    <w:name w:val="List Paragraph"/>
    <w:basedOn w:val="Normal"/>
    <w:uiPriority w:val="34"/>
    <w:qFormat/>
    <w:rsid w:val="00867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Elyana Hurst</dc:creator>
  <cp:lastModifiedBy>Elyana Hurst</cp:lastModifiedBy>
  <cp:revision>8</cp:revision>
  <dcterms:created xsi:type="dcterms:W3CDTF">2021-04-22T02:54:00Z</dcterms:created>
  <dcterms:modified xsi:type="dcterms:W3CDTF">2021-04-22T03:05:00Z</dcterms:modified>
</cp:coreProperties>
</file>