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Week: 14</w:t>
        <w:tab/>
        <w:tab/>
        <w:tab/>
        <w:tab/>
        <w:tab/>
        <w:tab/>
        <w:tab/>
        <w:tab/>
        <w:tab/>
        <w:t xml:space="preserve">Date: 5/7/2021</w:t>
      </w:r>
    </w:p>
    <w:tbl>
      <w:tblPr>
        <w:tblStyle w:val="Table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14</w:t>
            </w:r>
            <w:r w:rsidDel="00000000" w:rsidR="00000000" w:rsidRPr="00000000">
              <w:rPr>
                <w:rtl w:val="0"/>
              </w:rPr>
            </w:r>
          </w:p>
        </w:tc>
      </w:tr>
    </w:tbl>
    <w:p w:rsidR="00000000" w:rsidDel="00000000" w:rsidP="00000000" w:rsidRDefault="00000000" w:rsidRPr="00000000" w14:paraId="00000003">
      <w:pPr>
        <w:pStyle w:val="Heading1"/>
        <w:rPr>
          <w:rFonts w:ascii="EB Garamond" w:cs="EB Garamond" w:eastAsia="EB Garamond" w:hAnsi="EB Garamond"/>
          <w:b w:val="1"/>
          <w:sz w:val="38"/>
          <w:szCs w:val="38"/>
        </w:rPr>
      </w:pPr>
      <w:bookmarkStart w:colFirst="0" w:colLast="0" w:name="_heading=h.gjdgxs" w:id="0"/>
      <w:bookmarkEnd w:id="0"/>
      <w:r w:rsidDel="00000000" w:rsidR="00000000" w:rsidRPr="00000000">
        <w:rPr>
          <w:rFonts w:ascii="EB Garamond" w:cs="EB Garamond" w:eastAsia="EB Garamond" w:hAnsi="EB Garamond"/>
          <w:b w:val="1"/>
          <w:sz w:val="38"/>
          <w:szCs w:val="38"/>
          <w:rtl w:val="0"/>
        </w:rPr>
        <w:t xml:space="preserve">Reminders for Students</w:t>
      </w:r>
    </w:p>
    <w:p w:rsidR="00000000" w:rsidDel="00000000" w:rsidP="00000000" w:rsidRDefault="00000000" w:rsidRPr="00000000" w14:paraId="00000004">
      <w:pPr>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HW 6 Full is due tomorrow Friday, 5/7, at 12 PM EST</w:t>
      </w:r>
    </w:p>
    <w:p w:rsidR="00000000" w:rsidDel="00000000" w:rsidP="00000000" w:rsidRDefault="00000000" w:rsidRPr="00000000" w14:paraId="00000005">
      <w:pPr>
        <w:numPr>
          <w:ilvl w:val="1"/>
          <w:numId w:val="3"/>
        </w:numPr>
        <w:spacing w:line="240" w:lineRule="auto"/>
        <w:ind w:left="144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Make sure to read the function instructions - most of the information you will need to correctly implement the function is in the writeup as well as important tips and details to help you!</w:t>
      </w:r>
    </w:p>
    <w:p w:rsidR="00000000" w:rsidDel="00000000" w:rsidP="00000000" w:rsidRDefault="00000000" w:rsidRPr="00000000" w14:paraId="00000006">
      <w:pPr>
        <w:numPr>
          <w:ilvl w:val="1"/>
          <w:numId w:val="3"/>
        </w:numPr>
        <w:spacing w:line="240" w:lineRule="auto"/>
        <w:ind w:left="144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Make sure you are testing your code before submitting to Gradescope</w:t>
      </w:r>
    </w:p>
    <w:p w:rsidR="00000000" w:rsidDel="00000000" w:rsidP="00000000" w:rsidRDefault="00000000" w:rsidRPr="00000000" w14:paraId="00000007">
      <w:pPr>
        <w:numPr>
          <w:ilvl w:val="1"/>
          <w:numId w:val="3"/>
        </w:numPr>
        <w:spacing w:line="240" w:lineRule="auto"/>
        <w:ind w:left="1440" w:hanging="360"/>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We have provided test cases for you in a separate file. All you need to do to run these cases is simply go to your main hw6 file and hit “run file as script”. This will import the test cases from the separate file and run the tests for you, which will display either an error or as successful in the shell. Make sure you are paying attention to the shell output and are using print statements to aid in debugging!</w:t>
      </w:r>
      <w:r w:rsidDel="00000000" w:rsidR="00000000" w:rsidRPr="00000000">
        <w:rPr>
          <w:rtl w:val="0"/>
        </w:rPr>
      </w:r>
    </w:p>
    <w:p w:rsidR="00000000" w:rsidDel="00000000" w:rsidP="00000000" w:rsidRDefault="00000000" w:rsidRPr="00000000" w14:paraId="00000008">
      <w:pPr>
        <w:numPr>
          <w:ilvl w:val="1"/>
          <w:numId w:val="3"/>
        </w:numPr>
        <w:spacing w:after="200" w:line="240" w:lineRule="auto"/>
        <w:ind w:left="144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Make sure to look at TA comments on your Gradescope submissions for more targeted feedback</w:t>
      </w:r>
    </w:p>
    <w:p w:rsidR="00000000" w:rsidDel="00000000" w:rsidP="00000000" w:rsidRDefault="00000000" w:rsidRPr="00000000" w14:paraId="00000009">
      <w:pPr>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Final Exam is Monday 5/10 from 8:30 to 11:30 AM EST (for most students)</w:t>
      </w:r>
    </w:p>
    <w:p w:rsidR="00000000" w:rsidDel="00000000" w:rsidP="00000000" w:rsidRDefault="00000000" w:rsidRPr="00000000" w14:paraId="0000000A">
      <w:pPr>
        <w:numPr>
          <w:ilvl w:val="1"/>
          <w:numId w:val="3"/>
        </w:numPr>
        <w:spacing w:line="240" w:lineRule="auto"/>
        <w:ind w:left="144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This recitation will be a review recitation based on the topics you voted for, feel free to ask any other questions you have about the course material</w:t>
      </w:r>
    </w:p>
    <w:p w:rsidR="00000000" w:rsidDel="00000000" w:rsidP="00000000" w:rsidRDefault="00000000" w:rsidRPr="00000000" w14:paraId="0000000B">
      <w:pPr>
        <w:pStyle w:val="Heading1"/>
        <w:rPr>
          <w:rFonts w:ascii="EB Garamond" w:cs="EB Garamond" w:eastAsia="EB Garamond" w:hAnsi="EB Garamond"/>
          <w:b w:val="1"/>
          <w:sz w:val="38"/>
          <w:szCs w:val="38"/>
        </w:rPr>
      </w:pPr>
      <w:r w:rsidDel="00000000" w:rsidR="00000000" w:rsidRPr="00000000">
        <w:rPr>
          <w:rFonts w:ascii="EB Garamond" w:cs="EB Garamond" w:eastAsia="EB Garamond" w:hAnsi="EB Garamond"/>
          <w:b w:val="1"/>
          <w:sz w:val="38"/>
          <w:szCs w:val="38"/>
          <w:rtl w:val="0"/>
        </w:rPr>
        <w:t xml:space="preserve">Overview</w:t>
      </w:r>
    </w:p>
    <w:p w:rsidR="00000000" w:rsidDel="00000000" w:rsidP="00000000" w:rsidRDefault="00000000" w:rsidRPr="00000000" w14:paraId="0000000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b w:val="1"/>
          <w:i w:val="0"/>
          <w:smallCaps w:val="0"/>
          <w:strike w:val="0"/>
          <w:color w:val="000000"/>
          <w:sz w:val="28"/>
          <w:szCs w:val="28"/>
          <w:shd w:fill="auto" w:val="clear"/>
          <w:vertAlign w:val="baseline"/>
        </w:rPr>
      </w:pPr>
      <w:r w:rsidDel="00000000" w:rsidR="00000000" w:rsidRPr="00000000">
        <w:rPr>
          <w:rFonts w:ascii="EB Garamond" w:cs="EB Garamond" w:eastAsia="EB Garamond" w:hAnsi="EB Garamond"/>
          <w:sz w:val="28"/>
          <w:szCs w:val="28"/>
          <w:rtl w:val="0"/>
        </w:rPr>
        <w:t xml:space="preserve">Runtime/Big-O and Tractability</w:t>
      </w:r>
      <w:r w:rsidDel="00000000" w:rsidR="00000000" w:rsidRPr="00000000">
        <w:rPr>
          <w:rtl w:val="0"/>
        </w:rPr>
      </w:r>
    </w:p>
    <w:p w:rsidR="00000000" w:rsidDel="00000000" w:rsidP="00000000" w:rsidRDefault="00000000" w:rsidRPr="00000000" w14:paraId="0000000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Recursion</w:t>
      </w:r>
      <w:r w:rsidDel="00000000" w:rsidR="00000000" w:rsidRPr="00000000">
        <w:rPr>
          <w:rtl w:val="0"/>
        </w:rPr>
      </w:r>
    </w:p>
    <w:p w:rsidR="00000000" w:rsidDel="00000000" w:rsidP="00000000" w:rsidRDefault="00000000" w:rsidRPr="00000000" w14:paraId="0000000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Simulation - MVC and Monte Carlo</w:t>
      </w:r>
      <w:r w:rsidDel="00000000" w:rsidR="00000000" w:rsidRPr="00000000">
        <w:rPr>
          <w:rtl w:val="0"/>
        </w:rPr>
      </w:r>
    </w:p>
    <w:p w:rsidR="00000000" w:rsidDel="00000000" w:rsidP="00000000" w:rsidRDefault="00000000" w:rsidRPr="00000000" w14:paraId="0000000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Data Analysis </w:t>
      </w:r>
      <w:r w:rsidDel="00000000" w:rsidR="00000000" w:rsidRPr="00000000">
        <w:rPr>
          <w:rtl w:val="0"/>
        </w:rPr>
      </w:r>
    </w:p>
    <w:p w:rsidR="00000000" w:rsidDel="00000000" w:rsidP="00000000" w:rsidRDefault="00000000" w:rsidRPr="00000000" w14:paraId="0000001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Machine Learning and AI </w:t>
      </w:r>
      <w:r w:rsidDel="00000000" w:rsidR="00000000" w:rsidRPr="00000000">
        <w:rPr>
          <w:rtl w:val="0"/>
        </w:rPr>
      </w:r>
    </w:p>
    <w:p w:rsidR="00000000" w:rsidDel="00000000" w:rsidP="00000000" w:rsidRDefault="00000000" w:rsidRPr="00000000" w14:paraId="0000001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Search Algorithms</w:t>
      </w:r>
      <w:r w:rsidDel="00000000" w:rsidR="00000000" w:rsidRPr="00000000">
        <w:rPr>
          <w:rtl w:val="0"/>
        </w:rPr>
      </w:r>
    </w:p>
    <w:tbl>
      <w:tblPr>
        <w:tblStyle w:val="Table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12">
            <w:pPr>
              <w:spacing w:line="240" w:lineRule="auto"/>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13">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14">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30"/>
          <w:szCs w:val="30"/>
          <w:rtl w:val="0"/>
        </w:rPr>
        <w:t xml:space="preserve">Big-O and Tractability</w:t>
      </w:r>
      <w:r w:rsidDel="00000000" w:rsidR="00000000" w:rsidRPr="00000000">
        <w:rPr>
          <w:rtl w:val="0"/>
        </w:rPr>
      </w:r>
    </w:p>
    <w:p w:rsidR="00000000" w:rsidDel="00000000" w:rsidP="00000000" w:rsidRDefault="00000000" w:rsidRPr="00000000" w14:paraId="00000015">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Big-O of the following mystery function? List the Big-O of each line in the function to help you find the overall runtime</w:t>
      </w:r>
    </w:p>
    <w:p w:rsidR="00000000" w:rsidDel="00000000" w:rsidP="00000000" w:rsidRDefault="00000000" w:rsidRPr="00000000" w14:paraId="00000016">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def mystery(matrix): # matrix is an n by 10 2D list of integers</w:t>
      </w:r>
    </w:p>
    <w:p w:rsidR="00000000" w:rsidDel="00000000" w:rsidP="00000000" w:rsidRDefault="00000000" w:rsidRPr="00000000" w14:paraId="00000017">
      <w:pPr>
        <w:rPr>
          <w:rFonts w:ascii="Courier New" w:cs="Courier New" w:eastAsia="Courier New" w:hAnsi="Courier New"/>
          <w:color w:val="ff0000"/>
          <w:sz w:val="24"/>
          <w:szCs w:val="24"/>
        </w:rPr>
      </w:pPr>
      <w:r w:rsidDel="00000000" w:rsidR="00000000" w:rsidRPr="00000000">
        <w:rPr>
          <w:rFonts w:ascii="Courier New" w:cs="Courier New" w:eastAsia="Courier New" w:hAnsi="Courier New"/>
          <w:sz w:val="24"/>
          <w:szCs w:val="24"/>
          <w:rtl w:val="0"/>
        </w:rPr>
        <w:tab/>
        <w:t xml:space="preserve">total += 0 </w:t>
      </w:r>
      <w:r w:rsidDel="00000000" w:rsidR="00000000" w:rsidRPr="00000000">
        <w:rPr>
          <w:rFonts w:ascii="Courier New" w:cs="Courier New" w:eastAsia="Courier New" w:hAnsi="Courier New"/>
          <w:color w:val="ff0000"/>
          <w:sz w:val="24"/>
          <w:szCs w:val="24"/>
          <w:rtl w:val="0"/>
        </w:rPr>
        <w:t xml:space="preserve"># O(1)</w:t>
      </w:r>
    </w:p>
    <w:p w:rsidR="00000000" w:rsidDel="00000000" w:rsidP="00000000" w:rsidRDefault="00000000" w:rsidRPr="00000000" w14:paraId="00000018">
      <w:pPr>
        <w:ind w:left="72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row in matrix: </w:t>
      </w:r>
      <w:r w:rsidDel="00000000" w:rsidR="00000000" w:rsidRPr="00000000">
        <w:rPr>
          <w:rFonts w:ascii="Courier New" w:cs="Courier New" w:eastAsia="Courier New" w:hAnsi="Courier New"/>
          <w:color w:val="ff0000"/>
          <w:sz w:val="24"/>
          <w:szCs w:val="24"/>
          <w:rtl w:val="0"/>
        </w:rPr>
        <w:t xml:space="preserve"># O(n)</w:t>
      </w:r>
      <w:r w:rsidDel="00000000" w:rsidR="00000000" w:rsidRPr="00000000">
        <w:rPr>
          <w:rtl w:val="0"/>
        </w:rPr>
      </w:r>
    </w:p>
    <w:p w:rsidR="00000000" w:rsidDel="00000000" w:rsidP="00000000" w:rsidRDefault="00000000" w:rsidRPr="00000000" w14:paraId="00000019">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row.sort() </w:t>
      </w:r>
      <w:sdt>
        <w:sdtPr>
          <w:tag w:val="goog_rdk_0"/>
        </w:sdtPr>
        <w:sdtContent>
          <w:r w:rsidDel="00000000" w:rsidR="00000000" w:rsidRPr="00000000">
            <w:rPr>
              <w:rFonts w:ascii="Fira Mono" w:cs="Fira Mono" w:eastAsia="Fira Mono" w:hAnsi="Fira Mono"/>
              <w:color w:val="ff0000"/>
              <w:sz w:val="24"/>
              <w:szCs w:val="24"/>
              <w:rtl w:val="0"/>
            </w:rPr>
            <w:t xml:space="preserve"># O(10log10) → O(1)</w:t>
          </w:r>
        </w:sdtContent>
      </w:sdt>
      <w:r w:rsidDel="00000000" w:rsidR="00000000" w:rsidRPr="00000000">
        <w:rPr>
          <w:rtl w:val="0"/>
        </w:rPr>
      </w:r>
    </w:p>
    <w:p w:rsidR="00000000" w:rsidDel="00000000" w:rsidP="00000000" w:rsidRDefault="00000000" w:rsidRPr="00000000" w14:paraId="0000001A">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elem in row[::2]: </w:t>
      </w:r>
      <w:sdt>
        <w:sdtPr>
          <w:tag w:val="goog_rdk_1"/>
        </w:sdtPr>
        <w:sdtContent>
          <w:r w:rsidDel="00000000" w:rsidR="00000000" w:rsidRPr="00000000">
            <w:rPr>
              <w:rFonts w:ascii="Fira Mono" w:cs="Fira Mono" w:eastAsia="Fira Mono" w:hAnsi="Fira Mono"/>
              <w:color w:val="ff0000"/>
              <w:sz w:val="24"/>
              <w:szCs w:val="24"/>
              <w:rtl w:val="0"/>
            </w:rPr>
            <w:t xml:space="preserve"># O(5) → O(1)</w:t>
          </w:r>
        </w:sdtContent>
      </w:sdt>
      <w:r w:rsidDel="00000000" w:rsidR="00000000" w:rsidRPr="00000000">
        <w:rPr>
          <w:rtl w:val="0"/>
        </w:rPr>
      </w:r>
    </w:p>
    <w:p w:rsidR="00000000" w:rsidDel="00000000" w:rsidP="00000000" w:rsidRDefault="00000000" w:rsidRPr="00000000" w14:paraId="0000001B">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total += elem </w:t>
      </w:r>
      <w:r w:rsidDel="00000000" w:rsidR="00000000" w:rsidRPr="00000000">
        <w:rPr>
          <w:rFonts w:ascii="Courier New" w:cs="Courier New" w:eastAsia="Courier New" w:hAnsi="Courier New"/>
          <w:color w:val="ff0000"/>
          <w:sz w:val="24"/>
          <w:szCs w:val="24"/>
          <w:rtl w:val="0"/>
        </w:rPr>
        <w:t xml:space="preserve"># O(1)</w:t>
      </w:r>
      <w:r w:rsidDel="00000000" w:rsidR="00000000" w:rsidRPr="00000000">
        <w:rPr>
          <w:rtl w:val="0"/>
        </w:rPr>
      </w:r>
    </w:p>
    <w:p w:rsidR="00000000" w:rsidDel="00000000" w:rsidP="00000000" w:rsidRDefault="00000000" w:rsidRPr="00000000" w14:paraId="0000001C">
      <w:pPr>
        <w:ind w:firstLine="720"/>
        <w:rPr>
          <w:rFonts w:ascii="Courier New" w:cs="Courier New" w:eastAsia="Courier New" w:hAnsi="Courier New"/>
          <w:color w:val="ff0000"/>
          <w:sz w:val="24"/>
          <w:szCs w:val="24"/>
        </w:rPr>
      </w:pPr>
      <w:r w:rsidDel="00000000" w:rsidR="00000000" w:rsidRPr="00000000">
        <w:rPr>
          <w:rFonts w:ascii="Courier New" w:cs="Courier New" w:eastAsia="Courier New" w:hAnsi="Courier New"/>
          <w:sz w:val="24"/>
          <w:szCs w:val="24"/>
          <w:rtl w:val="0"/>
        </w:rPr>
        <w:t xml:space="preserve">return total </w:t>
      </w:r>
      <w:r w:rsidDel="00000000" w:rsidR="00000000" w:rsidRPr="00000000">
        <w:rPr>
          <w:rFonts w:ascii="Courier New" w:cs="Courier New" w:eastAsia="Courier New" w:hAnsi="Courier New"/>
          <w:color w:val="ff0000"/>
          <w:sz w:val="24"/>
          <w:szCs w:val="24"/>
          <w:rtl w:val="0"/>
        </w:rPr>
        <w:t xml:space="preserve"># O(1)</w:t>
      </w:r>
    </w:p>
    <w:p w:rsidR="00000000" w:rsidDel="00000000" w:rsidP="00000000" w:rsidRDefault="00000000" w:rsidRPr="00000000" w14:paraId="0000001D">
      <w:pPr>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1E">
      <w:pPr>
        <w:spacing w:after="200" w:line="276" w:lineRule="auto"/>
        <w:rPr>
          <w:rFonts w:ascii="Courier New" w:cs="Courier New" w:eastAsia="Courier New" w:hAnsi="Courier New"/>
          <w:sz w:val="24"/>
          <w:szCs w:val="24"/>
        </w:rPr>
      </w:pPr>
      <w:r w:rsidDel="00000000" w:rsidR="00000000" w:rsidRPr="00000000">
        <w:rPr>
          <w:rFonts w:ascii="EB Garamond" w:cs="EB Garamond" w:eastAsia="EB Garamond" w:hAnsi="EB Garamond"/>
          <w:sz w:val="24"/>
          <w:szCs w:val="24"/>
          <w:rtl w:val="0"/>
        </w:rPr>
        <w:t xml:space="preserve">Overall Runtime: </w:t>
      </w:r>
      <w:r w:rsidDel="00000000" w:rsidR="00000000" w:rsidRPr="00000000">
        <w:rPr>
          <w:rFonts w:ascii="Courier New" w:cs="Courier New" w:eastAsia="Courier New" w:hAnsi="Courier New"/>
          <w:color w:val="ff0000"/>
          <w:sz w:val="24"/>
          <w:szCs w:val="24"/>
          <w:rtl w:val="0"/>
        </w:rPr>
        <w:t xml:space="preserve">O(n)</w:t>
      </w:r>
      <w:r w:rsidDel="00000000" w:rsidR="00000000" w:rsidRPr="00000000">
        <w:rPr>
          <w:rtl w:val="0"/>
        </w:rPr>
      </w:r>
    </w:p>
    <w:p w:rsidR="00000000" w:rsidDel="00000000" w:rsidP="00000000" w:rsidRDefault="00000000" w:rsidRPr="00000000" w14:paraId="0000001F">
      <w:pPr>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20">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Consider the following function:</w:t>
      </w:r>
    </w:p>
    <w:p w:rsidR="00000000" w:rsidDel="00000000" w:rsidP="00000000" w:rsidRDefault="00000000" w:rsidRPr="00000000" w14:paraId="00000021">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def roundOne(n): # n is an integer which has value n</w:t>
      </w:r>
    </w:p>
    <w:p w:rsidR="00000000" w:rsidDel="00000000" w:rsidP="00000000" w:rsidRDefault="00000000" w:rsidRPr="00000000" w14:paraId="00000022">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ab/>
        <w:t xml:space="preserve">newN = n**2</w:t>
      </w:r>
    </w:p>
    <w:p w:rsidR="00000000" w:rsidDel="00000000" w:rsidP="00000000" w:rsidRDefault="00000000" w:rsidRPr="00000000" w14:paraId="00000023">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ab/>
        <w:t xml:space="preserve">result = []</w:t>
      </w:r>
    </w:p>
    <w:p w:rsidR="00000000" w:rsidDel="00000000" w:rsidP="00000000" w:rsidRDefault="00000000" w:rsidRPr="00000000" w14:paraId="00000024">
      <w:pPr>
        <w:ind w:left="720" w:firstLine="0"/>
        <w:rPr>
          <w:rFonts w:ascii="Courier New" w:cs="Courier New" w:eastAsia="Courier New" w:hAnsi="Courier New"/>
          <w:b w:val="1"/>
          <w:sz w:val="24"/>
          <w:szCs w:val="24"/>
        </w:rPr>
      </w:pPr>
      <w:r w:rsidDel="00000000" w:rsidR="00000000" w:rsidRPr="00000000">
        <w:rPr>
          <w:rFonts w:ascii="Courier New" w:cs="Courier New" w:eastAsia="Courier New" w:hAnsi="Courier New"/>
          <w:sz w:val="24"/>
          <w:szCs w:val="24"/>
          <w:rtl w:val="0"/>
        </w:rPr>
        <w:t xml:space="preserve">for i in range(0, newN, n):</w:t>
      </w:r>
      <w:r w:rsidDel="00000000" w:rsidR="00000000" w:rsidRPr="00000000">
        <w:rPr>
          <w:rtl w:val="0"/>
        </w:rPr>
      </w:r>
    </w:p>
    <w:p w:rsidR="00000000" w:rsidDel="00000000" w:rsidP="00000000" w:rsidRDefault="00000000" w:rsidRPr="00000000" w14:paraId="00000025">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print(i * n)</w:t>
      </w:r>
    </w:p>
    <w:p w:rsidR="00000000" w:rsidDel="00000000" w:rsidP="00000000" w:rsidRDefault="00000000" w:rsidRPr="00000000" w14:paraId="00000026">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j in range(i):</w:t>
      </w:r>
    </w:p>
    <w:p w:rsidR="00000000" w:rsidDel="00000000" w:rsidP="00000000" w:rsidRDefault="00000000" w:rsidRPr="00000000" w14:paraId="00000027">
      <w:pPr>
        <w:ind w:left="144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result.append(i * j)</w:t>
      </w:r>
    </w:p>
    <w:p w:rsidR="00000000" w:rsidDel="00000000" w:rsidP="00000000" w:rsidRDefault="00000000" w:rsidRPr="00000000" w14:paraId="00000028">
      <w:pPr>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return result</w:t>
      </w:r>
    </w:p>
    <w:p w:rsidR="00000000" w:rsidDel="00000000" w:rsidP="00000000" w:rsidRDefault="00000000" w:rsidRPr="00000000" w14:paraId="00000029">
      <w:pPr>
        <w:ind w:firstLine="72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A">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Note:</w:t>
      </w:r>
      <w:r w:rsidDel="00000000" w:rsidR="00000000" w:rsidRPr="00000000">
        <w:rPr>
          <w:rFonts w:ascii="EB Garamond" w:cs="EB Garamond" w:eastAsia="EB Garamond" w:hAnsi="EB Garamond"/>
          <w:sz w:val="24"/>
          <w:szCs w:val="24"/>
          <w:rtl w:val="0"/>
        </w:rPr>
        <w:t xml:space="preserve"> Students may not have seen the following runtime analysis of a function where you only analyze a piece of the function - try and explain how you would go about analyzing the number of times a specific action is executed.</w:t>
      </w:r>
    </w:p>
    <w:p w:rsidR="00000000" w:rsidDel="00000000" w:rsidP="00000000" w:rsidRDefault="00000000" w:rsidRPr="00000000" w14:paraId="0000002B">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C">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Big-O complexity of this function if we only count the </w:t>
      </w:r>
      <w:r w:rsidDel="00000000" w:rsidR="00000000" w:rsidRPr="00000000">
        <w:rPr>
          <w:rFonts w:ascii="EB Garamond" w:cs="EB Garamond" w:eastAsia="EB Garamond" w:hAnsi="EB Garamond"/>
          <w:b w:val="1"/>
          <w:sz w:val="24"/>
          <w:szCs w:val="24"/>
          <w:rtl w:val="0"/>
        </w:rPr>
        <w:t xml:space="preserve">print statements</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2D">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O(n), although the outer for loop is going from 0 to n^2, we step by n</w:t>
      </w:r>
    </w:p>
    <w:p w:rsidR="00000000" w:rsidDel="00000000" w:rsidP="00000000" w:rsidRDefault="00000000" w:rsidRPr="00000000" w14:paraId="0000002E">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F">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Big-O complexity of this function if we only count</w:t>
      </w:r>
      <w:r w:rsidDel="00000000" w:rsidR="00000000" w:rsidRPr="00000000">
        <w:rPr>
          <w:rFonts w:ascii="EB Garamond" w:cs="EB Garamond" w:eastAsia="EB Garamond" w:hAnsi="EB Garamond"/>
          <w:b w:val="1"/>
          <w:sz w:val="24"/>
          <w:szCs w:val="24"/>
          <w:rtl w:val="0"/>
        </w:rPr>
        <w:t xml:space="preserve"> appending to result</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30">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O(n^3), the inner for loop iterates from 0 to i, which is upper bounded by n^2, thus making the total Big-O n * n^2 = n^3</w:t>
      </w:r>
    </w:p>
    <w:p w:rsidR="00000000" w:rsidDel="00000000" w:rsidP="00000000" w:rsidRDefault="00000000" w:rsidRPr="00000000" w14:paraId="00000031">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32">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Some basic Tractability/P vs. NP questions:</w:t>
      </w:r>
    </w:p>
    <w:p w:rsidR="00000000" w:rsidDel="00000000" w:rsidP="00000000" w:rsidRDefault="00000000" w:rsidRPr="00000000" w14:paraId="00000033">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4">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are the Useful NP Problems?</w:t>
      </w:r>
    </w:p>
    <w:p w:rsidR="00000000" w:rsidDel="00000000" w:rsidP="00000000" w:rsidRDefault="00000000" w:rsidRPr="00000000" w14:paraId="00000035">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This is a set of problems in NP such that if we find a tractable solution to one of these problems, then there is a tractable solution to all problems in NP. This leads us to the conclusion that P = NP.</w:t>
      </w:r>
    </w:p>
    <w:p w:rsidR="00000000" w:rsidDel="00000000" w:rsidP="00000000" w:rsidRDefault="00000000" w:rsidRPr="00000000" w14:paraId="00000036">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7">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you try to solve the subset sum problem by finding the sum of all subsets of the input, is this tractable or intractable? Explain.</w:t>
      </w:r>
    </w:p>
    <w:p w:rsidR="00000000" w:rsidDel="00000000" w:rsidP="00000000" w:rsidRDefault="00000000" w:rsidRPr="00000000" w14:paraId="00000038">
      <w:pPr>
        <w:rPr>
          <w:rFonts w:ascii="EB Garamond" w:cs="EB Garamond" w:eastAsia="EB Garamond" w:hAnsi="EB Garamond"/>
          <w:color w:val="ff0000"/>
          <w:sz w:val="24"/>
          <w:szCs w:val="24"/>
        </w:rPr>
      </w:pPr>
      <w:sdt>
        <w:sdtPr>
          <w:tag w:val="goog_rdk_2"/>
        </w:sdtPr>
        <w:sdtContent>
          <w:r w:rsidDel="00000000" w:rsidR="00000000" w:rsidRPr="00000000">
            <w:rPr>
              <w:rFonts w:ascii="Nova Mono" w:cs="Nova Mono" w:eastAsia="Nova Mono" w:hAnsi="Nova Mono"/>
              <w:color w:val="ff0000"/>
              <w:sz w:val="24"/>
              <w:szCs w:val="24"/>
              <w:rtl w:val="0"/>
            </w:rPr>
            <w:t xml:space="preserve">Intractable, as for an input list of size n, there are 2^n possible subsets (2 as you either include the element or don’t in a given subset), and for each subset we need to find the sum, which gives a total runtime of O(n2^n) → O(2^n) which is intractable.</w:t>
          </w:r>
        </w:sdtContent>
      </w:sdt>
    </w:p>
    <w:p w:rsidR="00000000" w:rsidDel="00000000" w:rsidP="00000000" w:rsidRDefault="00000000" w:rsidRPr="00000000" w14:paraId="00000039">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A">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someone gives you a potential solution to the subset sum problem, is verifying whether the solution is correct tractable or intractable?</w:t>
      </w:r>
    </w:p>
    <w:p w:rsidR="00000000" w:rsidDel="00000000" w:rsidP="00000000" w:rsidRDefault="00000000" w:rsidRPr="00000000" w14:paraId="0000003B">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Tractable, as for a subset of size at most n, it would take O(n) to find the sum, which is tractable.</w:t>
      </w:r>
    </w:p>
    <w:p w:rsidR="00000000" w:rsidDel="00000000" w:rsidP="00000000" w:rsidRDefault="00000000" w:rsidRPr="00000000" w14:paraId="0000003C">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D">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complexity class is the subset sum problem in and why?</w:t>
      </w:r>
    </w:p>
    <w:p w:rsidR="00000000" w:rsidDel="00000000" w:rsidP="00000000" w:rsidRDefault="00000000" w:rsidRPr="00000000" w14:paraId="0000003E">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NP, we can verify the problem in polynomial time but cannot solve it in polynomial time.</w:t>
      </w:r>
    </w:p>
    <w:p w:rsidR="00000000" w:rsidDel="00000000" w:rsidP="00000000" w:rsidRDefault="00000000" w:rsidRPr="00000000" w14:paraId="0000003F">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0">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[10 min] Recursive Functions</w:t>
      </w:r>
    </w:p>
    <w:p w:rsidR="00000000" w:rsidDel="00000000" w:rsidP="00000000" w:rsidRDefault="00000000" w:rsidRPr="00000000" w14:paraId="00000041">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24"/>
          <w:szCs w:val="24"/>
          <w:rtl w:val="0"/>
        </w:rPr>
        <w:t xml:space="preserve">Function 1:</w:t>
      </w:r>
      <w:r w:rsidDel="00000000" w:rsidR="00000000" w:rsidRPr="00000000">
        <w:rPr>
          <w:rtl w:val="0"/>
        </w:rPr>
      </w:r>
    </w:p>
    <w:p w:rsidR="00000000" w:rsidDel="00000000" w:rsidP="00000000" w:rsidRDefault="00000000" w:rsidRPr="00000000" w14:paraId="00000042">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recursive function that returns all capital letters in a string in reverse order of appearance</w:t>
      </w:r>
    </w:p>
    <w:p w:rsidR="00000000" w:rsidDel="00000000" w:rsidP="00000000" w:rsidRDefault="00000000" w:rsidRPr="00000000" w14:paraId="00000043">
      <w:pPr>
        <w:spacing w:line="276" w:lineRule="auto"/>
        <w:rPr>
          <w:rFonts w:ascii="Courier New" w:cs="Courier New" w:eastAsia="Courier New" w:hAnsi="Courier New"/>
          <w:b w:val="1"/>
        </w:rPr>
      </w:pPr>
      <w:r w:rsidDel="00000000" w:rsidR="00000000" w:rsidRPr="00000000">
        <w:rPr>
          <w:rFonts w:ascii="Courier New" w:cs="Courier New" w:eastAsia="Courier New" w:hAnsi="Courier New"/>
          <w:rtl w:val="0"/>
        </w:rPr>
        <w:t xml:space="preserve">#reverseCaps("EnjoY a rEaLlY Long wintEr brEak") </w:t>
      </w:r>
      <w:r w:rsidDel="00000000" w:rsidR="00000000" w:rsidRPr="00000000">
        <w:rPr>
          <w:rFonts w:ascii="EB Garamond" w:cs="EB Garamond" w:eastAsia="EB Garamond" w:hAnsi="EB Garamond"/>
          <w:sz w:val="24"/>
          <w:szCs w:val="24"/>
          <w:rtl w:val="0"/>
        </w:rPr>
        <w:t xml:space="preserve">returns </w:t>
      </w:r>
      <w:r w:rsidDel="00000000" w:rsidR="00000000" w:rsidRPr="00000000">
        <w:rPr>
          <w:rFonts w:ascii="Courier New" w:cs="Courier New" w:eastAsia="Courier New" w:hAnsi="Courier New"/>
          <w:b w:val="1"/>
          <w:rtl w:val="0"/>
        </w:rPr>
        <w:t xml:space="preserve">"EELYLEYE"</w:t>
      </w:r>
    </w:p>
    <w:p w:rsidR="00000000" w:rsidDel="00000000" w:rsidP="00000000" w:rsidRDefault="00000000" w:rsidRPr="00000000" w14:paraId="00000044">
      <w:pPr>
        <w:spacing w:line="276"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045">
      <w:pPr>
        <w:spacing w:line="276" w:lineRule="auto"/>
        <w:ind w:left="0" w:firstLine="0"/>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Code:</w:t>
      </w:r>
    </w:p>
    <w:p w:rsidR="00000000" w:rsidDel="00000000" w:rsidP="00000000" w:rsidRDefault="00000000" w:rsidRPr="00000000" w14:paraId="00000046">
      <w:pPr>
        <w:spacing w:line="276" w:lineRule="auto"/>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def reverseCaps(s):</w:t>
      </w:r>
    </w:p>
    <w:p w:rsidR="00000000" w:rsidDel="00000000" w:rsidP="00000000" w:rsidRDefault="00000000" w:rsidRPr="00000000" w14:paraId="00000047">
      <w:pPr>
        <w:spacing w:line="276" w:lineRule="auto"/>
        <w:ind w:left="720" w:firstLine="0"/>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if len(s)==0:</w:t>
      </w:r>
    </w:p>
    <w:p w:rsidR="00000000" w:rsidDel="00000000" w:rsidP="00000000" w:rsidRDefault="00000000" w:rsidRPr="00000000" w14:paraId="00000048">
      <w:pPr>
        <w:spacing w:line="276" w:lineRule="auto"/>
        <w:ind w:left="720" w:firstLine="720"/>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return ""</w:t>
      </w:r>
    </w:p>
    <w:p w:rsidR="00000000" w:rsidDel="00000000" w:rsidP="00000000" w:rsidRDefault="00000000" w:rsidRPr="00000000" w14:paraId="00000049">
      <w:pPr>
        <w:spacing w:line="276" w:lineRule="auto"/>
        <w:ind w:left="720" w:firstLine="0"/>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else:</w:t>
      </w:r>
    </w:p>
    <w:p w:rsidR="00000000" w:rsidDel="00000000" w:rsidP="00000000" w:rsidRDefault="00000000" w:rsidRPr="00000000" w14:paraId="0000004A">
      <w:pPr>
        <w:spacing w:line="276" w:lineRule="auto"/>
        <w:ind w:left="1440" w:firstLine="0"/>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first = s[0]</w:t>
      </w:r>
    </w:p>
    <w:p w:rsidR="00000000" w:rsidDel="00000000" w:rsidP="00000000" w:rsidRDefault="00000000" w:rsidRPr="00000000" w14:paraId="0000004B">
      <w:pPr>
        <w:spacing w:line="276" w:lineRule="auto"/>
        <w:ind w:left="1440" w:firstLine="0"/>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rest = s[1:]</w:t>
      </w:r>
    </w:p>
    <w:p w:rsidR="00000000" w:rsidDel="00000000" w:rsidP="00000000" w:rsidRDefault="00000000" w:rsidRPr="00000000" w14:paraId="0000004C">
      <w:pPr>
        <w:spacing w:line="276" w:lineRule="auto"/>
        <w:ind w:left="1440" w:firstLine="0"/>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if first.isupper()==True:</w:t>
      </w:r>
    </w:p>
    <w:p w:rsidR="00000000" w:rsidDel="00000000" w:rsidP="00000000" w:rsidRDefault="00000000" w:rsidRPr="00000000" w14:paraId="0000004D">
      <w:pPr>
        <w:spacing w:line="276" w:lineRule="auto"/>
        <w:ind w:left="1440" w:firstLine="720"/>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return reverseCaps(rest) + first</w:t>
      </w:r>
    </w:p>
    <w:p w:rsidR="00000000" w:rsidDel="00000000" w:rsidP="00000000" w:rsidRDefault="00000000" w:rsidRPr="00000000" w14:paraId="0000004E">
      <w:pPr>
        <w:spacing w:line="276" w:lineRule="auto"/>
        <w:ind w:left="1440" w:firstLine="0"/>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else:</w:t>
      </w:r>
    </w:p>
    <w:p w:rsidR="00000000" w:rsidDel="00000000" w:rsidP="00000000" w:rsidRDefault="00000000" w:rsidRPr="00000000" w14:paraId="0000004F">
      <w:pPr>
        <w:spacing w:line="276" w:lineRule="auto"/>
        <w:ind w:left="1440" w:firstLine="720"/>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return reverseCaps(rest)</w:t>
      </w:r>
    </w:p>
    <w:p w:rsidR="00000000" w:rsidDel="00000000" w:rsidP="00000000" w:rsidRDefault="00000000" w:rsidRPr="00000000" w14:paraId="00000050">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24"/>
          <w:szCs w:val="24"/>
          <w:rtl w:val="0"/>
        </w:rPr>
        <w:t xml:space="preserve">Function 2:</w:t>
      </w:r>
      <w:r w:rsidDel="00000000" w:rsidR="00000000" w:rsidRPr="00000000">
        <w:rPr>
          <w:rtl w:val="0"/>
        </w:rPr>
      </w:r>
    </w:p>
    <w:p w:rsidR="00000000" w:rsidDel="00000000" w:rsidP="00000000" w:rsidRDefault="00000000" w:rsidRPr="00000000" w14:paraId="00000051">
      <w:pPr>
        <w:spacing w:after="200" w:line="276" w:lineRule="auto"/>
        <w:rPr>
          <w:rFonts w:ascii="Courier New" w:cs="Courier New" w:eastAsia="Courier New" w:hAnsi="Courier New"/>
          <w:sz w:val="24"/>
          <w:szCs w:val="24"/>
        </w:rPr>
      </w:pPr>
      <w:r w:rsidDel="00000000" w:rsidR="00000000" w:rsidRPr="00000000">
        <w:rPr>
          <w:rFonts w:ascii="EB Garamond" w:cs="EB Garamond" w:eastAsia="EB Garamond" w:hAnsi="EB Garamond"/>
          <w:sz w:val="24"/>
          <w:szCs w:val="24"/>
          <w:rtl w:val="0"/>
        </w:rPr>
        <w:t xml:space="preserve">Write a recursive function </w:t>
      </w:r>
      <w:r w:rsidDel="00000000" w:rsidR="00000000" w:rsidRPr="00000000">
        <w:rPr>
          <w:rFonts w:ascii="Courier New" w:cs="Courier New" w:eastAsia="Courier New" w:hAnsi="Courier New"/>
          <w:sz w:val="24"/>
          <w:szCs w:val="24"/>
          <w:rtl w:val="0"/>
        </w:rPr>
        <w:t xml:space="preserve">evaluate(numbers, operations)</w:t>
      </w:r>
      <w:r w:rsidDel="00000000" w:rsidR="00000000" w:rsidRPr="00000000">
        <w:rPr>
          <w:rFonts w:ascii="EB Garamond" w:cs="EB Garamond" w:eastAsia="EB Garamond" w:hAnsi="EB Garamond"/>
          <w:sz w:val="24"/>
          <w:szCs w:val="24"/>
          <w:rtl w:val="0"/>
        </w:rPr>
        <w:t xml:space="preserve"> that takes in a list of numbers of size n and a list of operations of size n - 1 and recursively evaluates the expression </w:t>
      </w:r>
      <w:r w:rsidDel="00000000" w:rsidR="00000000" w:rsidRPr="00000000">
        <w:rPr>
          <w:rFonts w:ascii="Courier New" w:cs="Courier New" w:eastAsia="Courier New" w:hAnsi="Courier New"/>
          <w:sz w:val="24"/>
          <w:szCs w:val="24"/>
          <w:rtl w:val="0"/>
        </w:rPr>
        <w:t xml:space="preserve">numbers[0] operations[0] numbers[1] … operations[n-1] numbers[n].</w:t>
      </w:r>
    </w:p>
    <w:p w:rsidR="00000000" w:rsidDel="00000000" w:rsidP="00000000" w:rsidRDefault="00000000" w:rsidRPr="00000000" w14:paraId="00000052">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example, if </w:t>
      </w:r>
      <w:r w:rsidDel="00000000" w:rsidR="00000000" w:rsidRPr="00000000">
        <w:rPr>
          <w:rFonts w:ascii="Courier New" w:cs="Courier New" w:eastAsia="Courier New" w:hAnsi="Courier New"/>
          <w:sz w:val="24"/>
          <w:szCs w:val="24"/>
          <w:rtl w:val="0"/>
        </w:rPr>
        <w:t xml:space="preserve">numbers = [5, 6, 4]</w:t>
      </w:r>
      <w:r w:rsidDel="00000000" w:rsidR="00000000" w:rsidRPr="00000000">
        <w:rPr>
          <w:rFonts w:ascii="EB Garamond" w:cs="EB Garamond" w:eastAsia="EB Garamond" w:hAnsi="EB Garamond"/>
          <w:sz w:val="24"/>
          <w:szCs w:val="24"/>
          <w:rtl w:val="0"/>
        </w:rPr>
        <w:t xml:space="preserve"> and </w:t>
      </w:r>
      <w:r w:rsidDel="00000000" w:rsidR="00000000" w:rsidRPr="00000000">
        <w:rPr>
          <w:rFonts w:ascii="Courier New" w:cs="Courier New" w:eastAsia="Courier New" w:hAnsi="Courier New"/>
          <w:sz w:val="24"/>
          <w:szCs w:val="24"/>
          <w:rtl w:val="0"/>
        </w:rPr>
        <w:t xml:space="preserve">operations = [“+”, “-”]</w:t>
      </w:r>
      <w:r w:rsidDel="00000000" w:rsidR="00000000" w:rsidRPr="00000000">
        <w:rPr>
          <w:rFonts w:ascii="EB Garamond" w:cs="EB Garamond" w:eastAsia="EB Garamond" w:hAnsi="EB Garamond"/>
          <w:sz w:val="24"/>
          <w:szCs w:val="24"/>
          <w:rtl w:val="0"/>
        </w:rPr>
        <w:t xml:space="preserve"> then </w:t>
      </w:r>
      <w:r w:rsidDel="00000000" w:rsidR="00000000" w:rsidRPr="00000000">
        <w:rPr>
          <w:rFonts w:ascii="Courier New" w:cs="Courier New" w:eastAsia="Courier New" w:hAnsi="Courier New"/>
          <w:sz w:val="24"/>
          <w:szCs w:val="24"/>
          <w:rtl w:val="0"/>
        </w:rPr>
        <w:t xml:space="preserve">evaluate(numbers, operations)</w:t>
      </w:r>
      <w:r w:rsidDel="00000000" w:rsidR="00000000" w:rsidRPr="00000000">
        <w:rPr>
          <w:rFonts w:ascii="EB Garamond" w:cs="EB Garamond" w:eastAsia="EB Garamond" w:hAnsi="EB Garamond"/>
          <w:sz w:val="24"/>
          <w:szCs w:val="24"/>
          <w:rtl w:val="0"/>
        </w:rPr>
        <w:t xml:space="preserve"> will return 5 + 6 - 4 = 7. Note the only operations you will get are “+” and “-” so you don’t have to worry about order of operations. You can assume numbers will always be at least length 1 and operations will always be the length of numbers minus 1.</w:t>
      </w:r>
    </w:p>
    <w:p w:rsidR="00000000" w:rsidDel="00000000" w:rsidP="00000000" w:rsidRDefault="00000000" w:rsidRPr="00000000" w14:paraId="00000053">
      <w:pPr>
        <w:spacing w:line="276" w:lineRule="auto"/>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Code:</w:t>
      </w:r>
    </w:p>
    <w:p w:rsidR="00000000" w:rsidDel="00000000" w:rsidP="00000000" w:rsidRDefault="00000000" w:rsidRPr="00000000" w14:paraId="00000054">
      <w:pPr>
        <w:spacing w:after="200" w:line="276" w:lineRule="auto"/>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def evaluate(numbers, operations):</w:t>
      </w:r>
    </w:p>
    <w:p w:rsidR="00000000" w:rsidDel="00000000" w:rsidP="00000000" w:rsidRDefault="00000000" w:rsidRPr="00000000" w14:paraId="00000055">
      <w:pPr>
        <w:spacing w:after="200" w:line="276" w:lineRule="auto"/>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    # BC: note you only need to check one or the other below</w:t>
      </w:r>
    </w:p>
    <w:p w:rsidR="00000000" w:rsidDel="00000000" w:rsidP="00000000" w:rsidRDefault="00000000" w:rsidRPr="00000000" w14:paraId="00000056">
      <w:pPr>
        <w:spacing w:after="200" w:line="276" w:lineRule="auto"/>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    if len(numbers) == 1 and len(operations) == 0:</w:t>
      </w:r>
    </w:p>
    <w:p w:rsidR="00000000" w:rsidDel="00000000" w:rsidP="00000000" w:rsidRDefault="00000000" w:rsidRPr="00000000" w14:paraId="00000057">
      <w:pPr>
        <w:spacing w:after="200" w:line="276" w:lineRule="auto"/>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        return number[0]</w:t>
      </w:r>
    </w:p>
    <w:p w:rsidR="00000000" w:rsidDel="00000000" w:rsidP="00000000" w:rsidRDefault="00000000" w:rsidRPr="00000000" w14:paraId="00000058">
      <w:pPr>
        <w:spacing w:after="200" w:line="276" w:lineRule="auto"/>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    else: </w:t>
      </w:r>
    </w:p>
    <w:p w:rsidR="00000000" w:rsidDel="00000000" w:rsidP="00000000" w:rsidRDefault="00000000" w:rsidRPr="00000000" w14:paraId="00000059">
      <w:pPr>
        <w:spacing w:after="200" w:line="276" w:lineRule="auto"/>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        if operations[0] == “+”:</w:t>
      </w:r>
    </w:p>
    <w:p w:rsidR="00000000" w:rsidDel="00000000" w:rsidP="00000000" w:rsidRDefault="00000000" w:rsidRPr="00000000" w14:paraId="0000005A">
      <w:pPr>
        <w:spacing w:after="200" w:line="276" w:lineRule="auto"/>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            return numbers[0] + evaluate(number[1:], operations[1:])</w:t>
      </w:r>
    </w:p>
    <w:p w:rsidR="00000000" w:rsidDel="00000000" w:rsidP="00000000" w:rsidRDefault="00000000" w:rsidRPr="00000000" w14:paraId="0000005B">
      <w:pPr>
        <w:spacing w:after="200" w:line="276" w:lineRule="auto"/>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        else: </w:t>
      </w:r>
    </w:p>
    <w:p w:rsidR="00000000" w:rsidDel="00000000" w:rsidP="00000000" w:rsidRDefault="00000000" w:rsidRPr="00000000" w14:paraId="0000005C">
      <w:pPr>
        <w:spacing w:after="200" w:line="276" w:lineRule="auto"/>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            return numbers[0] - evaluate(number[1:], operations[1:])</w:t>
      </w:r>
    </w:p>
    <w:p w:rsidR="00000000" w:rsidDel="00000000" w:rsidP="00000000" w:rsidRDefault="00000000" w:rsidRPr="00000000" w14:paraId="0000005D">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5E">
      <w:pPr>
        <w:spacing w:line="276" w:lineRule="auto"/>
        <w:rPr>
          <w:rFonts w:ascii="EB Garamond" w:cs="EB Garamond" w:eastAsia="EB Garamond" w:hAnsi="EB Garamond"/>
          <w:sz w:val="30"/>
          <w:szCs w:val="30"/>
        </w:rPr>
      </w:pPr>
      <w:r w:rsidDel="00000000" w:rsidR="00000000" w:rsidRPr="00000000">
        <w:rPr>
          <w:rFonts w:ascii="EB Garamond" w:cs="EB Garamond" w:eastAsia="EB Garamond" w:hAnsi="EB Garamond"/>
          <w:b w:val="1"/>
          <w:sz w:val="30"/>
          <w:szCs w:val="30"/>
          <w:rtl w:val="0"/>
        </w:rPr>
        <w:t xml:space="preserve">[10 min] Recursive Family Trees</w:t>
      </w:r>
      <w:r w:rsidDel="00000000" w:rsidR="00000000" w:rsidRPr="00000000">
        <w:rPr>
          <w:rtl w:val="0"/>
        </w:rPr>
      </w:r>
    </w:p>
    <w:p w:rsidR="00000000" w:rsidDel="00000000" w:rsidP="00000000" w:rsidRDefault="00000000" w:rsidRPr="00000000" w14:paraId="0000005F">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recursive function </w:t>
      </w:r>
      <w:r w:rsidDel="00000000" w:rsidR="00000000" w:rsidRPr="00000000">
        <w:rPr>
          <w:rFonts w:ascii="Courier New" w:cs="Courier New" w:eastAsia="Courier New" w:hAnsi="Courier New"/>
          <w:sz w:val="24"/>
          <w:szCs w:val="24"/>
          <w:rtl w:val="0"/>
        </w:rPr>
        <w:t xml:space="preserve">getOldestAncestor(tree)</w:t>
      </w:r>
      <w:r w:rsidDel="00000000" w:rsidR="00000000" w:rsidRPr="00000000">
        <w:rPr>
          <w:rFonts w:ascii="EB Garamond" w:cs="EB Garamond" w:eastAsia="EB Garamond" w:hAnsi="EB Garamond"/>
          <w:sz w:val="24"/>
          <w:szCs w:val="24"/>
          <w:rtl w:val="0"/>
        </w:rPr>
        <w:t xml:space="preserve"> that takes in a family tree and returns the name and age of  the oldest ancestor of the person represented by the root node as a list. A family tree can be thought of as</w:t>
      </w:r>
    </w:p>
    <w:p w:rsidR="00000000" w:rsidDel="00000000" w:rsidP="00000000" w:rsidRDefault="00000000" w:rsidRPr="00000000" w14:paraId="00000060">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inline distB="114300" distT="114300" distL="114300" distR="114300">
            <wp:extent cx="4938713" cy="1767062"/>
            <wp:effectExtent b="0" l="0" r="0" t="0"/>
            <wp:docPr id="1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938713" cy="1767062"/>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where the root represents a child and the leaves represent their oldest ancestors. You are guaranteed that the oldest ancestor in a given tree will be in a leaf node. The “value” key for a given node stores a list where the 0th index is the name of the person and the 1st index is the age of the person.</w:t>
      </w:r>
    </w:p>
    <w:p w:rsidR="00000000" w:rsidDel="00000000" w:rsidP="00000000" w:rsidRDefault="00000000" w:rsidRPr="00000000" w14:paraId="00000062">
      <w:pPr>
        <w:spacing w:after="200" w:line="276" w:lineRule="auto"/>
        <w:ind w:left="0" w:firstLine="0"/>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Code:</w:t>
      </w:r>
    </w:p>
    <w:p w:rsidR="00000000" w:rsidDel="00000000" w:rsidP="00000000" w:rsidRDefault="00000000" w:rsidRPr="00000000" w14:paraId="00000063">
      <w:pPr>
        <w:spacing w:after="200" w:line="276" w:lineRule="auto"/>
        <w:rPr>
          <w:rFonts w:ascii="Courier New" w:cs="Courier New" w:eastAsia="Courier New" w:hAnsi="Courier New"/>
          <w:color w:val="ff0000"/>
          <w:sz w:val="20"/>
          <w:szCs w:val="20"/>
        </w:rPr>
      </w:pPr>
      <w:r w:rsidDel="00000000" w:rsidR="00000000" w:rsidRPr="00000000">
        <w:rPr>
          <w:rFonts w:ascii="Courier New" w:cs="Courier New" w:eastAsia="Courier New" w:hAnsi="Courier New"/>
          <w:color w:val="ff0000"/>
          <w:sz w:val="20"/>
          <w:szCs w:val="20"/>
          <w:rtl w:val="0"/>
        </w:rPr>
        <w:t xml:space="preserve">def getOldestAncestor(tree):</w:t>
      </w:r>
    </w:p>
    <w:p w:rsidR="00000000" w:rsidDel="00000000" w:rsidP="00000000" w:rsidRDefault="00000000" w:rsidRPr="00000000" w14:paraId="00000064">
      <w:pPr>
        <w:spacing w:after="200" w:line="276" w:lineRule="auto"/>
        <w:rPr>
          <w:rFonts w:ascii="Courier New" w:cs="Courier New" w:eastAsia="Courier New" w:hAnsi="Courier New"/>
          <w:color w:val="ff0000"/>
          <w:sz w:val="20"/>
          <w:szCs w:val="20"/>
        </w:rPr>
      </w:pPr>
      <w:r w:rsidDel="00000000" w:rsidR="00000000" w:rsidRPr="00000000">
        <w:rPr>
          <w:rFonts w:ascii="Courier New" w:cs="Courier New" w:eastAsia="Courier New" w:hAnsi="Courier New"/>
          <w:color w:val="ff0000"/>
          <w:sz w:val="20"/>
          <w:szCs w:val="20"/>
          <w:rtl w:val="0"/>
        </w:rPr>
        <w:tab/>
        <w:t xml:space="preserve">if tree["left"] == None and tree["right"] == None:</w:t>
      </w:r>
    </w:p>
    <w:p w:rsidR="00000000" w:rsidDel="00000000" w:rsidP="00000000" w:rsidRDefault="00000000" w:rsidRPr="00000000" w14:paraId="00000065">
      <w:pPr>
        <w:spacing w:after="200" w:line="276" w:lineRule="auto"/>
        <w:rPr>
          <w:rFonts w:ascii="Courier New" w:cs="Courier New" w:eastAsia="Courier New" w:hAnsi="Courier New"/>
          <w:color w:val="ff0000"/>
          <w:sz w:val="20"/>
          <w:szCs w:val="20"/>
        </w:rPr>
      </w:pPr>
      <w:r w:rsidDel="00000000" w:rsidR="00000000" w:rsidRPr="00000000">
        <w:rPr>
          <w:rFonts w:ascii="Courier New" w:cs="Courier New" w:eastAsia="Courier New" w:hAnsi="Courier New"/>
          <w:color w:val="ff0000"/>
          <w:sz w:val="20"/>
          <w:szCs w:val="20"/>
          <w:rtl w:val="0"/>
        </w:rPr>
        <w:tab/>
        <w:tab/>
        <w:t xml:space="preserve">return tree["value"]</w:t>
      </w:r>
    </w:p>
    <w:p w:rsidR="00000000" w:rsidDel="00000000" w:rsidP="00000000" w:rsidRDefault="00000000" w:rsidRPr="00000000" w14:paraId="00000066">
      <w:pPr>
        <w:spacing w:after="200" w:line="276" w:lineRule="auto"/>
        <w:rPr>
          <w:rFonts w:ascii="Courier New" w:cs="Courier New" w:eastAsia="Courier New" w:hAnsi="Courier New"/>
          <w:color w:val="ff0000"/>
          <w:sz w:val="20"/>
          <w:szCs w:val="20"/>
        </w:rPr>
      </w:pPr>
      <w:r w:rsidDel="00000000" w:rsidR="00000000" w:rsidRPr="00000000">
        <w:rPr>
          <w:rFonts w:ascii="Courier New" w:cs="Courier New" w:eastAsia="Courier New" w:hAnsi="Courier New"/>
          <w:color w:val="ff0000"/>
          <w:sz w:val="20"/>
          <w:szCs w:val="20"/>
          <w:rtl w:val="0"/>
        </w:rPr>
        <w:tab/>
        <w:t xml:space="preserve">else: </w:t>
      </w:r>
    </w:p>
    <w:p w:rsidR="00000000" w:rsidDel="00000000" w:rsidP="00000000" w:rsidRDefault="00000000" w:rsidRPr="00000000" w14:paraId="00000067">
      <w:pPr>
        <w:spacing w:after="200" w:line="276" w:lineRule="auto"/>
        <w:rPr>
          <w:rFonts w:ascii="Courier New" w:cs="Courier New" w:eastAsia="Courier New" w:hAnsi="Courier New"/>
          <w:color w:val="ff0000"/>
          <w:sz w:val="20"/>
          <w:szCs w:val="20"/>
        </w:rPr>
      </w:pPr>
      <w:r w:rsidDel="00000000" w:rsidR="00000000" w:rsidRPr="00000000">
        <w:rPr>
          <w:rFonts w:ascii="Courier New" w:cs="Courier New" w:eastAsia="Courier New" w:hAnsi="Courier New"/>
          <w:color w:val="ff0000"/>
          <w:sz w:val="20"/>
          <w:szCs w:val="20"/>
          <w:rtl w:val="0"/>
        </w:rPr>
        <w:tab/>
        <w:tab/>
        <w:t xml:space="preserve">if tree["left"] != None and tree["right"] == None:</w:t>
      </w:r>
    </w:p>
    <w:p w:rsidR="00000000" w:rsidDel="00000000" w:rsidP="00000000" w:rsidRDefault="00000000" w:rsidRPr="00000000" w14:paraId="00000068">
      <w:pPr>
        <w:spacing w:after="200" w:line="276" w:lineRule="auto"/>
        <w:ind w:left="1440" w:firstLine="720"/>
        <w:rPr>
          <w:rFonts w:ascii="Courier New" w:cs="Courier New" w:eastAsia="Courier New" w:hAnsi="Courier New"/>
          <w:color w:val="ff0000"/>
          <w:sz w:val="20"/>
          <w:szCs w:val="20"/>
        </w:rPr>
      </w:pPr>
      <w:r w:rsidDel="00000000" w:rsidR="00000000" w:rsidRPr="00000000">
        <w:rPr>
          <w:rFonts w:ascii="Courier New" w:cs="Courier New" w:eastAsia="Courier New" w:hAnsi="Courier New"/>
          <w:color w:val="ff0000"/>
          <w:sz w:val="20"/>
          <w:szCs w:val="20"/>
          <w:rtl w:val="0"/>
        </w:rPr>
        <w:t xml:space="preserve">return getOldestAncestor(tree["left"])</w:t>
      </w:r>
    </w:p>
    <w:p w:rsidR="00000000" w:rsidDel="00000000" w:rsidP="00000000" w:rsidRDefault="00000000" w:rsidRPr="00000000" w14:paraId="00000069">
      <w:pPr>
        <w:spacing w:after="200" w:line="276" w:lineRule="auto"/>
        <w:ind w:left="1440" w:firstLine="0"/>
        <w:rPr>
          <w:rFonts w:ascii="Courier New" w:cs="Courier New" w:eastAsia="Courier New" w:hAnsi="Courier New"/>
          <w:color w:val="ff0000"/>
          <w:sz w:val="20"/>
          <w:szCs w:val="20"/>
        </w:rPr>
      </w:pPr>
      <w:r w:rsidDel="00000000" w:rsidR="00000000" w:rsidRPr="00000000">
        <w:rPr>
          <w:rFonts w:ascii="Courier New" w:cs="Courier New" w:eastAsia="Courier New" w:hAnsi="Courier New"/>
          <w:color w:val="ff0000"/>
          <w:sz w:val="20"/>
          <w:szCs w:val="20"/>
          <w:rtl w:val="0"/>
        </w:rPr>
        <w:t xml:space="preserve">if tree["right"] != None and tree["left"] == None:</w:t>
      </w:r>
    </w:p>
    <w:p w:rsidR="00000000" w:rsidDel="00000000" w:rsidP="00000000" w:rsidRDefault="00000000" w:rsidRPr="00000000" w14:paraId="0000006A">
      <w:pPr>
        <w:spacing w:after="200" w:line="276" w:lineRule="auto"/>
        <w:ind w:left="1440" w:firstLine="720"/>
        <w:rPr>
          <w:rFonts w:ascii="Courier New" w:cs="Courier New" w:eastAsia="Courier New" w:hAnsi="Courier New"/>
          <w:color w:val="ff0000"/>
          <w:sz w:val="20"/>
          <w:szCs w:val="20"/>
        </w:rPr>
      </w:pPr>
      <w:r w:rsidDel="00000000" w:rsidR="00000000" w:rsidRPr="00000000">
        <w:rPr>
          <w:rFonts w:ascii="Courier New" w:cs="Courier New" w:eastAsia="Courier New" w:hAnsi="Courier New"/>
          <w:color w:val="ff0000"/>
          <w:sz w:val="20"/>
          <w:szCs w:val="20"/>
          <w:rtl w:val="0"/>
        </w:rPr>
        <w:t xml:space="preserve">return getOldestAncestor(tree["right"])</w:t>
      </w:r>
    </w:p>
    <w:p w:rsidR="00000000" w:rsidDel="00000000" w:rsidP="00000000" w:rsidRDefault="00000000" w:rsidRPr="00000000" w14:paraId="0000006B">
      <w:pPr>
        <w:spacing w:after="200" w:line="276" w:lineRule="auto"/>
        <w:ind w:left="1440" w:firstLine="0"/>
        <w:rPr>
          <w:rFonts w:ascii="Courier New" w:cs="Courier New" w:eastAsia="Courier New" w:hAnsi="Courier New"/>
          <w:color w:val="ff0000"/>
          <w:sz w:val="20"/>
          <w:szCs w:val="20"/>
        </w:rPr>
      </w:pPr>
      <w:r w:rsidDel="00000000" w:rsidR="00000000" w:rsidRPr="00000000">
        <w:rPr>
          <w:rFonts w:ascii="Courier New" w:cs="Courier New" w:eastAsia="Courier New" w:hAnsi="Courier New"/>
          <w:color w:val="ff0000"/>
          <w:sz w:val="20"/>
          <w:szCs w:val="20"/>
          <w:rtl w:val="0"/>
        </w:rPr>
        <w:t xml:space="preserve">if tree["left"] != None and tree["right"] != None:</w:t>
      </w:r>
    </w:p>
    <w:p w:rsidR="00000000" w:rsidDel="00000000" w:rsidP="00000000" w:rsidRDefault="00000000" w:rsidRPr="00000000" w14:paraId="0000006C">
      <w:pPr>
        <w:spacing w:after="200" w:line="276" w:lineRule="auto"/>
        <w:ind w:left="2160" w:firstLine="0"/>
        <w:rPr>
          <w:rFonts w:ascii="Courier New" w:cs="Courier New" w:eastAsia="Courier New" w:hAnsi="Courier New"/>
          <w:color w:val="ff0000"/>
          <w:sz w:val="20"/>
          <w:szCs w:val="20"/>
        </w:rPr>
      </w:pPr>
      <w:r w:rsidDel="00000000" w:rsidR="00000000" w:rsidRPr="00000000">
        <w:rPr>
          <w:rFonts w:ascii="Courier New" w:cs="Courier New" w:eastAsia="Courier New" w:hAnsi="Courier New"/>
          <w:color w:val="ff0000"/>
          <w:sz w:val="20"/>
          <w:szCs w:val="20"/>
          <w:rtl w:val="0"/>
        </w:rPr>
        <w:t xml:space="preserve">ancestor1 = getOldestAncestor(tree["left"])</w:t>
      </w:r>
    </w:p>
    <w:p w:rsidR="00000000" w:rsidDel="00000000" w:rsidP="00000000" w:rsidRDefault="00000000" w:rsidRPr="00000000" w14:paraId="0000006D">
      <w:pPr>
        <w:spacing w:after="200" w:line="276" w:lineRule="auto"/>
        <w:ind w:left="2160" w:firstLine="0"/>
        <w:rPr>
          <w:rFonts w:ascii="Courier New" w:cs="Courier New" w:eastAsia="Courier New" w:hAnsi="Courier New"/>
          <w:color w:val="ff0000"/>
          <w:sz w:val="20"/>
          <w:szCs w:val="20"/>
        </w:rPr>
      </w:pPr>
      <w:r w:rsidDel="00000000" w:rsidR="00000000" w:rsidRPr="00000000">
        <w:rPr>
          <w:rFonts w:ascii="Courier New" w:cs="Courier New" w:eastAsia="Courier New" w:hAnsi="Courier New"/>
          <w:color w:val="ff0000"/>
          <w:sz w:val="20"/>
          <w:szCs w:val="20"/>
          <w:rtl w:val="0"/>
        </w:rPr>
        <w:t xml:space="preserve">ancestor2 = getOldestAncestor(tree["right"])</w:t>
      </w:r>
    </w:p>
    <w:p w:rsidR="00000000" w:rsidDel="00000000" w:rsidP="00000000" w:rsidRDefault="00000000" w:rsidRPr="00000000" w14:paraId="0000006E">
      <w:pPr>
        <w:spacing w:after="200" w:line="276" w:lineRule="auto"/>
        <w:ind w:left="2160" w:firstLine="0"/>
        <w:rPr>
          <w:rFonts w:ascii="Courier New" w:cs="Courier New" w:eastAsia="Courier New" w:hAnsi="Courier New"/>
          <w:color w:val="ff0000"/>
          <w:sz w:val="20"/>
          <w:szCs w:val="20"/>
        </w:rPr>
      </w:pPr>
      <w:r w:rsidDel="00000000" w:rsidR="00000000" w:rsidRPr="00000000">
        <w:rPr>
          <w:rFonts w:ascii="Courier New" w:cs="Courier New" w:eastAsia="Courier New" w:hAnsi="Courier New"/>
          <w:color w:val="ff0000"/>
          <w:sz w:val="20"/>
          <w:szCs w:val="20"/>
          <w:rtl w:val="0"/>
        </w:rPr>
        <w:t xml:space="preserve">if ancestor1[1] &gt;= ancestor2[1]:</w:t>
      </w:r>
    </w:p>
    <w:p w:rsidR="00000000" w:rsidDel="00000000" w:rsidP="00000000" w:rsidRDefault="00000000" w:rsidRPr="00000000" w14:paraId="0000006F">
      <w:pPr>
        <w:spacing w:after="200" w:line="276" w:lineRule="auto"/>
        <w:ind w:left="2160" w:firstLine="720"/>
        <w:rPr>
          <w:rFonts w:ascii="Courier New" w:cs="Courier New" w:eastAsia="Courier New" w:hAnsi="Courier New"/>
          <w:color w:val="ff0000"/>
          <w:sz w:val="20"/>
          <w:szCs w:val="20"/>
        </w:rPr>
      </w:pPr>
      <w:r w:rsidDel="00000000" w:rsidR="00000000" w:rsidRPr="00000000">
        <w:rPr>
          <w:rFonts w:ascii="Courier New" w:cs="Courier New" w:eastAsia="Courier New" w:hAnsi="Courier New"/>
          <w:color w:val="ff0000"/>
          <w:sz w:val="20"/>
          <w:szCs w:val="20"/>
          <w:rtl w:val="0"/>
        </w:rPr>
        <w:t xml:space="preserve">return ancestor1</w:t>
      </w:r>
    </w:p>
    <w:p w:rsidR="00000000" w:rsidDel="00000000" w:rsidP="00000000" w:rsidRDefault="00000000" w:rsidRPr="00000000" w14:paraId="00000070">
      <w:pPr>
        <w:spacing w:after="200" w:line="276" w:lineRule="auto"/>
        <w:ind w:left="2160" w:firstLine="0"/>
        <w:rPr>
          <w:rFonts w:ascii="Courier New" w:cs="Courier New" w:eastAsia="Courier New" w:hAnsi="Courier New"/>
          <w:color w:val="ff0000"/>
          <w:sz w:val="24"/>
          <w:szCs w:val="24"/>
        </w:rPr>
      </w:pPr>
      <w:r w:rsidDel="00000000" w:rsidR="00000000" w:rsidRPr="00000000">
        <w:rPr>
          <w:rFonts w:ascii="Courier New" w:cs="Courier New" w:eastAsia="Courier New" w:hAnsi="Courier New"/>
          <w:color w:val="ff0000"/>
          <w:sz w:val="20"/>
          <w:szCs w:val="20"/>
          <w:rtl w:val="0"/>
        </w:rPr>
        <w:t xml:space="preserve">return ancestor2</w:t>
        <w:tab/>
      </w:r>
      <w:r w:rsidDel="00000000" w:rsidR="00000000" w:rsidRPr="00000000">
        <w:rPr>
          <w:rFonts w:ascii="Courier New" w:cs="Courier New" w:eastAsia="Courier New" w:hAnsi="Courier New"/>
          <w:color w:val="ff0000"/>
          <w:sz w:val="24"/>
          <w:szCs w:val="24"/>
          <w:rtl w:val="0"/>
        </w:rPr>
        <w:tab/>
      </w:r>
    </w:p>
    <w:p w:rsidR="00000000" w:rsidDel="00000000" w:rsidP="00000000" w:rsidRDefault="00000000" w:rsidRPr="00000000" w14:paraId="00000071">
      <w:pPr>
        <w:spacing w:line="276" w:lineRule="auto"/>
        <w:rPr/>
      </w:pPr>
      <w:r w:rsidDel="00000000" w:rsidR="00000000" w:rsidRPr="00000000">
        <w:rPr>
          <w:rFonts w:ascii="EB Garamond" w:cs="EB Garamond" w:eastAsia="EB Garamond" w:hAnsi="EB Garamond"/>
          <w:b w:val="1"/>
          <w:sz w:val="30"/>
          <w:szCs w:val="30"/>
          <w:rtl w:val="0"/>
        </w:rPr>
        <w:t xml:space="preserve">[12 min] Simulation - Model, View, Controller</w:t>
      </w: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numPr>
          <w:ilvl w:val="0"/>
          <w:numId w:val="5"/>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Imagine we have the following parts of a simulation: </w:t>
      </w:r>
      <w:r w:rsidDel="00000000" w:rsidR="00000000" w:rsidRPr="00000000">
        <w:rPr>
          <w:rtl w:val="0"/>
        </w:rPr>
      </w:r>
    </w:p>
    <w:p w:rsidR="00000000" w:rsidDel="00000000" w:rsidP="00000000" w:rsidRDefault="00000000" w:rsidRPr="00000000" w14:paraId="00000074">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Set the starting position and radius of a circle and drawn it in the center of the canvas.</w:t>
      </w:r>
    </w:p>
    <w:p w:rsidR="00000000" w:rsidDel="00000000" w:rsidP="00000000" w:rsidRDefault="00000000" w:rsidRPr="00000000" w14:paraId="00000075">
      <w:pPr>
        <w:spacing w:line="276" w:lineRule="auto"/>
        <w:ind w:left="1440" w:firstLine="0"/>
        <w:rPr/>
      </w:pPr>
      <w:r w:rsidDel="00000000" w:rsidR="00000000" w:rsidRPr="00000000">
        <w:rPr>
          <w:rFonts w:ascii="EB Garamond" w:cs="EB Garamond" w:eastAsia="EB Garamond" w:hAnsi="EB Garamond"/>
          <w:sz w:val="24"/>
          <w:szCs w:val="24"/>
          <w:rtl w:val="0"/>
        </w:rPr>
        <w:t xml:space="preserve">What functions would we use for this?</w:t>
      </w:r>
      <w:r w:rsidDel="00000000" w:rsidR="00000000" w:rsidRPr="00000000">
        <w:rPr>
          <w:rtl w:val="0"/>
        </w:rPr>
      </w:r>
    </w:p>
    <w:p w:rsidR="00000000" w:rsidDel="00000000" w:rsidP="00000000" w:rsidRDefault="00000000" w:rsidRPr="00000000" w14:paraId="00000076">
      <w:pPr>
        <w:spacing w:line="276" w:lineRule="auto"/>
        <w:ind w:left="1440" w:firstLine="0"/>
        <w:rPr>
          <w:rFonts w:ascii="EB Garamond" w:cs="EB Garamond" w:eastAsia="EB Garamond" w:hAnsi="EB Garamond"/>
          <w:color w:val="ff0000"/>
          <w:sz w:val="24"/>
          <w:szCs w:val="24"/>
        </w:rPr>
      </w:pPr>
      <w:r w:rsidDel="00000000" w:rsidR="00000000" w:rsidRPr="00000000">
        <w:rPr>
          <w:rtl w:val="0"/>
        </w:rPr>
        <w:tab/>
      </w:r>
      <w:r w:rsidDel="00000000" w:rsidR="00000000" w:rsidRPr="00000000">
        <w:rPr>
          <w:rFonts w:ascii="EB Garamond" w:cs="EB Garamond" w:eastAsia="EB Garamond" w:hAnsi="EB Garamond"/>
          <w:color w:val="ff0000"/>
          <w:sz w:val="24"/>
          <w:szCs w:val="24"/>
          <w:rtl w:val="0"/>
        </w:rPr>
        <w:t xml:space="preserve">makeModel - set up data values like the starting position and radius</w:t>
      </w:r>
    </w:p>
    <w:p w:rsidR="00000000" w:rsidDel="00000000" w:rsidP="00000000" w:rsidRDefault="00000000" w:rsidRPr="00000000" w14:paraId="00000077">
      <w:pPr>
        <w:spacing w:line="276" w:lineRule="auto"/>
        <w:ind w:left="1440" w:firstLine="0"/>
        <w:rPr/>
      </w:pPr>
      <w:r w:rsidDel="00000000" w:rsidR="00000000" w:rsidRPr="00000000">
        <w:rPr>
          <w:rFonts w:ascii="EB Garamond" w:cs="EB Garamond" w:eastAsia="EB Garamond" w:hAnsi="EB Garamond"/>
          <w:color w:val="ff0000"/>
          <w:sz w:val="24"/>
          <w:szCs w:val="24"/>
          <w:rtl w:val="0"/>
        </w:rPr>
        <w:tab/>
        <w:t xml:space="preserve">makeView - call to canvas.create to actually draw the circle</w:t>
      </w:r>
      <w:r w:rsidDel="00000000" w:rsidR="00000000" w:rsidRPr="00000000">
        <w:rPr>
          <w:rtl w:val="0"/>
        </w:rPr>
      </w:r>
    </w:p>
    <w:p w:rsidR="00000000" w:rsidDel="00000000" w:rsidP="00000000" w:rsidRDefault="00000000" w:rsidRPr="00000000" w14:paraId="00000078">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circle moves horizontally left and right across the canvas based on time (when it reaches one end it switches directions)</w:t>
      </w:r>
    </w:p>
    <w:p w:rsidR="00000000" w:rsidDel="00000000" w:rsidP="00000000" w:rsidRDefault="00000000" w:rsidRPr="00000000" w14:paraId="00000079">
      <w:pPr>
        <w:spacing w:line="276" w:lineRule="auto"/>
        <w:ind w:left="1440" w:firstLine="0"/>
        <w:rPr/>
      </w:pPr>
      <w:r w:rsidDel="00000000" w:rsidR="00000000" w:rsidRPr="00000000">
        <w:rPr>
          <w:rFonts w:ascii="EB Garamond" w:cs="EB Garamond" w:eastAsia="EB Garamond" w:hAnsi="EB Garamond"/>
          <w:sz w:val="24"/>
          <w:szCs w:val="24"/>
          <w:rtl w:val="0"/>
        </w:rPr>
        <w:t xml:space="preserve">What functions do we need?</w:t>
      </w:r>
      <w:r w:rsidDel="00000000" w:rsidR="00000000" w:rsidRPr="00000000">
        <w:rPr>
          <w:rtl w:val="0"/>
        </w:rPr>
      </w:r>
    </w:p>
    <w:p w:rsidR="00000000" w:rsidDel="00000000" w:rsidP="00000000" w:rsidRDefault="00000000" w:rsidRPr="00000000" w14:paraId="0000007A">
      <w:pPr>
        <w:spacing w:line="276" w:lineRule="auto"/>
        <w:ind w:left="2160" w:firstLine="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runRules - time loop/controller in which we update x and y coordinates stored in data</w:t>
      </w:r>
    </w:p>
    <w:p w:rsidR="00000000" w:rsidDel="00000000" w:rsidP="00000000" w:rsidRDefault="00000000" w:rsidRPr="00000000" w14:paraId="0000007B">
      <w:pPr>
        <w:spacing w:line="276" w:lineRule="auto"/>
        <w:ind w:left="1440" w:firstLine="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ab/>
        <w:t xml:space="preserve">(be sure to also update makeModel to store a value keeping track of direction)</w:t>
      </w:r>
    </w:p>
    <w:p w:rsidR="00000000" w:rsidDel="00000000" w:rsidP="00000000" w:rsidRDefault="00000000" w:rsidRPr="00000000" w14:paraId="0000007C">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D">
      <w:pPr>
        <w:numPr>
          <w:ilvl w:val="0"/>
          <w:numId w:val="5"/>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Now go to your starter file where we have provided this simulation! Let’s add the following elements </w:t>
      </w:r>
      <w:r w:rsidDel="00000000" w:rsidR="00000000" w:rsidRPr="00000000">
        <w:rPr>
          <w:rtl w:val="0"/>
        </w:rPr>
      </w:r>
    </w:p>
    <w:p w:rsidR="00000000" w:rsidDel="00000000" w:rsidP="00000000" w:rsidRDefault="00000000" w:rsidRPr="00000000" w14:paraId="0000007E">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Inside keyPressed function:</w:t>
      </w:r>
    </w:p>
    <w:p w:rsidR="00000000" w:rsidDel="00000000" w:rsidP="00000000" w:rsidRDefault="00000000" w:rsidRPr="00000000" w14:paraId="0000007F">
      <w:pPr>
        <w:numPr>
          <w:ilvl w:val="0"/>
          <w:numId w:val="1"/>
        </w:numPr>
        <w:spacing w:line="276" w:lineRule="auto"/>
        <w:ind w:left="2160" w:hanging="360"/>
        <w:rPr/>
      </w:pPr>
      <w:r w:rsidDel="00000000" w:rsidR="00000000" w:rsidRPr="00000000">
        <w:rPr>
          <w:rFonts w:ascii="EB Garamond" w:cs="EB Garamond" w:eastAsia="EB Garamond" w:hAnsi="EB Garamond"/>
          <w:sz w:val="24"/>
          <w:szCs w:val="24"/>
          <w:rtl w:val="0"/>
        </w:rPr>
        <w:t xml:space="preserve">If we hit the return/enter key, we make the circle stop or start moving</w:t>
      </w:r>
      <w:r w:rsidDel="00000000" w:rsidR="00000000" w:rsidRPr="00000000">
        <w:rPr>
          <w:rtl w:val="0"/>
        </w:rPr>
      </w:r>
    </w:p>
    <w:p w:rsidR="00000000" w:rsidDel="00000000" w:rsidP="00000000" w:rsidRDefault="00000000" w:rsidRPr="00000000" w14:paraId="00000080">
      <w:pPr>
        <w:numPr>
          <w:ilvl w:val="0"/>
          <w:numId w:val="1"/>
        </w:numPr>
        <w:spacing w:line="276" w:lineRule="auto"/>
        <w:ind w:left="2160" w:hanging="360"/>
        <w:rPr/>
      </w:pPr>
      <w:r w:rsidDel="00000000" w:rsidR="00000000" w:rsidRPr="00000000">
        <w:rPr>
          <w:rFonts w:ascii="EB Garamond" w:cs="EB Garamond" w:eastAsia="EB Garamond" w:hAnsi="EB Garamond"/>
          <w:sz w:val="24"/>
          <w:szCs w:val="24"/>
          <w:rtl w:val="0"/>
        </w:rPr>
        <w:t xml:space="preserve">If we hit the up arrow key, we move the circle up the canvas by 10 pixels</w:t>
        <w:tab/>
      </w:r>
      <w:r w:rsidDel="00000000" w:rsidR="00000000" w:rsidRPr="00000000">
        <w:rPr>
          <w:rtl w:val="0"/>
        </w:rPr>
      </w:r>
    </w:p>
    <w:p w:rsidR="00000000" w:rsidDel="00000000" w:rsidP="00000000" w:rsidRDefault="00000000" w:rsidRPr="00000000" w14:paraId="00000081">
      <w:pPr>
        <w:numPr>
          <w:ilvl w:val="0"/>
          <w:numId w:val="1"/>
        </w:numPr>
        <w:spacing w:line="276" w:lineRule="auto"/>
        <w:ind w:left="2160" w:hanging="360"/>
        <w:rPr/>
      </w:pPr>
      <w:r w:rsidDel="00000000" w:rsidR="00000000" w:rsidRPr="00000000">
        <w:rPr>
          <w:rFonts w:ascii="EB Garamond" w:cs="EB Garamond" w:eastAsia="EB Garamond" w:hAnsi="EB Garamond"/>
          <w:sz w:val="24"/>
          <w:szCs w:val="24"/>
          <w:rtl w:val="0"/>
        </w:rPr>
        <w:t xml:space="preserve">If we hit the down arrow key, we move the circle down the canvas by 10 pixels</w:t>
      </w:r>
      <w:r w:rsidDel="00000000" w:rsidR="00000000" w:rsidRPr="00000000">
        <w:rPr>
          <w:rtl w:val="0"/>
        </w:rPr>
      </w:r>
    </w:p>
    <w:p w:rsidR="00000000" w:rsidDel="00000000" w:rsidP="00000000" w:rsidRDefault="00000000" w:rsidRPr="00000000" w14:paraId="00000082">
      <w:pPr>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3">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Recall that in keyPressed(data, event) we can use event.keysym to get the "name" for characters we can’t show in strings</w:t>
      </w:r>
    </w:p>
    <w:p w:rsidR="00000000" w:rsidDel="00000000" w:rsidP="00000000" w:rsidRDefault="00000000" w:rsidRPr="00000000" w14:paraId="00000084">
      <w:pPr>
        <w:spacing w:line="276" w:lineRule="auto"/>
        <w:ind w:left="72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Enter/Return: event.keysym == "Return"</w:t>
      </w:r>
    </w:p>
    <w:p w:rsidR="00000000" w:rsidDel="00000000" w:rsidP="00000000" w:rsidRDefault="00000000" w:rsidRPr="00000000" w14:paraId="00000085">
      <w:pPr>
        <w:spacing w:line="276" w:lineRule="auto"/>
        <w:ind w:left="72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Up arrow key: event.keysym == “Up”</w:t>
      </w:r>
    </w:p>
    <w:p w:rsidR="00000000" w:rsidDel="00000000" w:rsidP="00000000" w:rsidRDefault="00000000" w:rsidRPr="00000000" w14:paraId="00000086">
      <w:pPr>
        <w:spacing w:line="276" w:lineRule="auto"/>
        <w:ind w:left="72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Down arrow key: event.keysym == “Down” </w:t>
      </w:r>
    </w:p>
    <w:p w:rsidR="00000000" w:rsidDel="00000000" w:rsidP="00000000" w:rsidRDefault="00000000" w:rsidRPr="00000000" w14:paraId="00000087">
      <w:pPr>
        <w:spacing w:line="276"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ab/>
      </w:r>
    </w:p>
    <w:p w:rsidR="00000000" w:rsidDel="00000000" w:rsidP="00000000" w:rsidRDefault="00000000" w:rsidRPr="00000000" w14:paraId="00000088">
      <w:pPr>
        <w:spacing w:line="276" w:lineRule="auto"/>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See code in starter/solution files!</w:t>
      </w:r>
    </w:p>
    <w:p w:rsidR="00000000" w:rsidDel="00000000" w:rsidP="00000000" w:rsidRDefault="00000000" w:rsidRPr="00000000" w14:paraId="00000089">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A">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[10 min] Simulation - Monte Carlo</w:t>
      </w:r>
    </w:p>
    <w:p w:rsidR="00000000" w:rsidDel="00000000" w:rsidP="00000000" w:rsidRDefault="00000000" w:rsidRPr="00000000" w14:paraId="0000008B">
      <w:pPr>
        <w:spacing w:line="276" w:lineRule="auto"/>
        <w:rPr>
          <w:sz w:val="24"/>
          <w:szCs w:val="24"/>
        </w:rPr>
      </w:pPr>
      <w:r w:rsidDel="00000000" w:rsidR="00000000" w:rsidRPr="00000000">
        <w:rPr>
          <w:rtl w:val="0"/>
        </w:rPr>
      </w:r>
    </w:p>
    <w:p w:rsidR="00000000" w:rsidDel="00000000" w:rsidP="00000000" w:rsidRDefault="00000000" w:rsidRPr="00000000" w14:paraId="0000008C">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Monte Carlo Simulation to compute how long you have to listen to songs on your Spotify playlist until you hit “Headlines” by Drake. The runTrial function you write should take in a list of 2 element lists, where the 0th index of the inner list is the song name and the 1st index of the inner list is the length of the song in seconds. This 2D list of songs will be stored in a variable playlist in your getExpectedValue function. Remember that on each trial, the order of the songs in the playlist will be randomly shuffled. You can use the random.shuffle function to help you!</w:t>
      </w:r>
    </w:p>
    <w:p w:rsidR="00000000" w:rsidDel="00000000" w:rsidP="00000000" w:rsidRDefault="00000000" w:rsidRPr="00000000" w14:paraId="0000008D">
      <w:pPr>
        <w:spacing w:line="276" w:lineRule="auto"/>
        <w:rPr>
          <w:sz w:val="24"/>
          <w:szCs w:val="24"/>
        </w:rPr>
      </w:pPr>
      <w:r w:rsidDel="00000000" w:rsidR="00000000" w:rsidRPr="00000000">
        <w:rPr>
          <w:rtl w:val="0"/>
        </w:rPr>
      </w:r>
    </w:p>
    <w:p w:rsidR="00000000" w:rsidDel="00000000" w:rsidP="00000000" w:rsidRDefault="00000000" w:rsidRPr="00000000" w14:paraId="0000008E">
      <w:pPr>
        <w:spacing w:line="276" w:lineRule="auto"/>
        <w:rPr>
          <w:sz w:val="24"/>
          <w:szCs w:val="24"/>
        </w:rPr>
      </w:pPr>
      <w:r w:rsidDel="00000000" w:rsidR="00000000" w:rsidRPr="00000000">
        <w:rPr>
          <w:rFonts w:ascii="Courier New" w:cs="Courier New" w:eastAsia="Courier New" w:hAnsi="Courier New"/>
          <w:color w:val="ff0000"/>
          <w:rtl w:val="0"/>
        </w:rPr>
        <w:t xml:space="preserve">See code in starter/solution files!</w:t>
      </w:r>
      <w:r w:rsidDel="00000000" w:rsidR="00000000" w:rsidRPr="00000000">
        <w:rPr>
          <w:rtl w:val="0"/>
        </w:rPr>
      </w:r>
    </w:p>
    <w:p w:rsidR="00000000" w:rsidDel="00000000" w:rsidP="00000000" w:rsidRDefault="00000000" w:rsidRPr="00000000" w14:paraId="0000008F">
      <w:pPr>
        <w:spacing w:line="276" w:lineRule="auto"/>
        <w:rPr>
          <w:sz w:val="24"/>
          <w:szCs w:val="24"/>
        </w:rPr>
      </w:pPr>
      <w:r w:rsidDel="00000000" w:rsidR="00000000" w:rsidRPr="00000000">
        <w:rPr>
          <w:rtl w:val="0"/>
        </w:rPr>
      </w:r>
    </w:p>
    <w:p w:rsidR="00000000" w:rsidDel="00000000" w:rsidP="00000000" w:rsidRDefault="00000000" w:rsidRPr="00000000" w14:paraId="00000090">
      <w:pPr>
        <w:spacing w:line="276" w:lineRule="auto"/>
        <w:rPr>
          <w:sz w:val="24"/>
          <w:szCs w:val="24"/>
        </w:rPr>
      </w:pPr>
      <w:r w:rsidDel="00000000" w:rsidR="00000000" w:rsidRPr="00000000">
        <w:rPr>
          <w:rFonts w:ascii="EB Garamond" w:cs="EB Garamond" w:eastAsia="EB Garamond" w:hAnsi="EB Garamond"/>
          <w:b w:val="1"/>
          <w:sz w:val="30"/>
          <w:szCs w:val="30"/>
          <w:rtl w:val="0"/>
        </w:rPr>
        <w:t xml:space="preserve">[20 min] Data Analysis</w:t>
      </w:r>
      <w:r w:rsidDel="00000000" w:rsidR="00000000" w:rsidRPr="00000000">
        <w:rPr>
          <w:rtl w:val="0"/>
        </w:rPr>
      </w:r>
    </w:p>
    <w:p w:rsidR="00000000" w:rsidDel="00000000" w:rsidP="00000000" w:rsidRDefault="00000000" w:rsidRPr="00000000" w14:paraId="00000091">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Given the following types of data, name the best visualization method to display that data:</w:t>
      </w:r>
    </w:p>
    <w:p w:rsidR="00000000" w:rsidDel="00000000" w:rsidP="00000000" w:rsidRDefault="00000000" w:rsidRPr="00000000" w14:paraId="00000092">
      <w:pPr>
        <w:widowControl w:val="0"/>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3">
      <w:pPr>
        <w:widowControl w:val="0"/>
        <w:numPr>
          <w:ilvl w:val="0"/>
          <w:numId w:val="4"/>
        </w:numPr>
        <w:spacing w:line="276" w:lineRule="auto"/>
        <w:ind w:left="720" w:hanging="360"/>
        <w:rPr>
          <w:rFonts w:ascii="EB Garamond" w:cs="EB Garamond" w:eastAsia="EB Garamond" w:hAnsi="EB Garamond"/>
          <w:sz w:val="24"/>
          <w:szCs w:val="24"/>
        </w:rPr>
      </w:pPr>
      <w:sdt>
        <w:sdtPr>
          <w:tag w:val="goog_rdk_3"/>
        </w:sdtPr>
        <w:sdtContent>
          <w:r w:rsidDel="00000000" w:rsidR="00000000" w:rsidRPr="00000000">
            <w:rPr>
              <w:rFonts w:ascii="Arial Unicode MS" w:cs="Arial Unicode MS" w:eastAsia="Arial Unicode MS" w:hAnsi="Arial Unicode MS"/>
              <w:sz w:val="24"/>
              <w:szCs w:val="24"/>
              <w:rtl w:val="0"/>
            </w:rPr>
            <w:t xml:space="preserve">Numerical ✕ Ordinal</w:t>
          </w:r>
        </w:sdtContent>
      </w:sdt>
    </w:p>
    <w:p w:rsidR="00000000" w:rsidDel="00000000" w:rsidP="00000000" w:rsidRDefault="00000000" w:rsidRPr="00000000" w14:paraId="00000094">
      <w:pPr>
        <w:widowControl w:val="0"/>
        <w:numPr>
          <w:ilvl w:val="0"/>
          <w:numId w:val="4"/>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Numerical</w:t>
      </w:r>
    </w:p>
    <w:p w:rsidR="00000000" w:rsidDel="00000000" w:rsidP="00000000" w:rsidRDefault="00000000" w:rsidRPr="00000000" w14:paraId="00000095">
      <w:pPr>
        <w:widowControl w:val="0"/>
        <w:numPr>
          <w:ilvl w:val="0"/>
          <w:numId w:val="4"/>
        </w:numPr>
        <w:spacing w:line="276" w:lineRule="auto"/>
        <w:ind w:left="720" w:hanging="360"/>
        <w:rPr>
          <w:rFonts w:ascii="EB Garamond" w:cs="EB Garamond" w:eastAsia="EB Garamond" w:hAnsi="EB Garamond"/>
          <w:sz w:val="24"/>
          <w:szCs w:val="24"/>
        </w:rPr>
      </w:pPr>
      <w:sdt>
        <w:sdtPr>
          <w:tag w:val="goog_rdk_4"/>
        </w:sdtPr>
        <w:sdtContent>
          <w:r w:rsidDel="00000000" w:rsidR="00000000" w:rsidRPr="00000000">
            <w:rPr>
              <w:rFonts w:ascii="Arial Unicode MS" w:cs="Arial Unicode MS" w:eastAsia="Arial Unicode MS" w:hAnsi="Arial Unicode MS"/>
              <w:sz w:val="24"/>
              <w:szCs w:val="24"/>
              <w:rtl w:val="0"/>
            </w:rPr>
            <w:t xml:space="preserve">Ordinal ✕ Ordinal</w:t>
          </w:r>
        </w:sdtContent>
      </w:sdt>
    </w:p>
    <w:p w:rsidR="00000000" w:rsidDel="00000000" w:rsidP="00000000" w:rsidRDefault="00000000" w:rsidRPr="00000000" w14:paraId="00000096">
      <w:pPr>
        <w:widowControl w:val="0"/>
        <w:numPr>
          <w:ilvl w:val="0"/>
          <w:numId w:val="4"/>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Categorical</w:t>
      </w:r>
    </w:p>
    <w:p w:rsidR="00000000" w:rsidDel="00000000" w:rsidP="00000000" w:rsidRDefault="00000000" w:rsidRPr="00000000" w14:paraId="00000097">
      <w:pPr>
        <w:widowControl w:val="0"/>
        <w:numPr>
          <w:ilvl w:val="0"/>
          <w:numId w:val="4"/>
        </w:numPr>
        <w:spacing w:line="276" w:lineRule="auto"/>
        <w:ind w:left="720" w:hanging="360"/>
        <w:rPr>
          <w:rFonts w:ascii="EB Garamond" w:cs="EB Garamond" w:eastAsia="EB Garamond" w:hAnsi="EB Garamond"/>
          <w:sz w:val="24"/>
          <w:szCs w:val="24"/>
        </w:rPr>
      </w:pPr>
      <w:sdt>
        <w:sdtPr>
          <w:tag w:val="goog_rdk_5"/>
        </w:sdtPr>
        <w:sdtContent>
          <w:r w:rsidDel="00000000" w:rsidR="00000000" w:rsidRPr="00000000">
            <w:rPr>
              <w:rFonts w:ascii="Arial Unicode MS" w:cs="Arial Unicode MS" w:eastAsia="Arial Unicode MS" w:hAnsi="Arial Unicode MS"/>
              <w:sz w:val="24"/>
              <w:szCs w:val="24"/>
              <w:rtl w:val="0"/>
            </w:rPr>
            <w:t xml:space="preserve">Numerical ✕ Numerical ✕ Numerical</w:t>
          </w:r>
        </w:sdtContent>
      </w:sdt>
    </w:p>
    <w:p w:rsidR="00000000" w:rsidDel="00000000" w:rsidP="00000000" w:rsidRDefault="00000000" w:rsidRPr="00000000" w14:paraId="00000098">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r>
    </w:p>
    <w:p w:rsidR="00000000" w:rsidDel="00000000" w:rsidP="00000000" w:rsidRDefault="00000000" w:rsidRPr="00000000" w14:paraId="00000099">
      <w:pPr>
        <w:spacing w:line="276" w:lineRule="auto"/>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color w:val="ff0000"/>
          <w:sz w:val="24"/>
          <w:szCs w:val="24"/>
          <w:rtl w:val="0"/>
        </w:rPr>
        <w:t xml:space="preserve">Answers:</w:t>
      </w:r>
      <w:r w:rsidDel="00000000" w:rsidR="00000000" w:rsidRPr="00000000">
        <w:rPr>
          <w:rtl w:val="0"/>
        </w:rPr>
      </w:r>
    </w:p>
    <w:p w:rsidR="00000000" w:rsidDel="00000000" w:rsidP="00000000" w:rsidRDefault="00000000" w:rsidRPr="00000000" w14:paraId="0000009A">
      <w:pPr>
        <w:widowControl w:val="0"/>
        <w:numPr>
          <w:ilvl w:val="0"/>
          <w:numId w:val="6"/>
        </w:numPr>
        <w:spacing w:line="276" w:lineRule="auto"/>
        <w:ind w:left="720" w:hanging="36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Box-and-Whisker Plot</w:t>
      </w:r>
    </w:p>
    <w:p w:rsidR="00000000" w:rsidDel="00000000" w:rsidP="00000000" w:rsidRDefault="00000000" w:rsidRPr="00000000" w14:paraId="0000009B">
      <w:pPr>
        <w:widowControl w:val="0"/>
        <w:numPr>
          <w:ilvl w:val="0"/>
          <w:numId w:val="6"/>
        </w:numPr>
        <w:spacing w:line="276" w:lineRule="auto"/>
        <w:ind w:left="720" w:hanging="36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Histogram</w:t>
      </w:r>
    </w:p>
    <w:p w:rsidR="00000000" w:rsidDel="00000000" w:rsidP="00000000" w:rsidRDefault="00000000" w:rsidRPr="00000000" w14:paraId="0000009C">
      <w:pPr>
        <w:widowControl w:val="0"/>
        <w:numPr>
          <w:ilvl w:val="0"/>
          <w:numId w:val="6"/>
        </w:numPr>
        <w:spacing w:line="276" w:lineRule="auto"/>
        <w:ind w:left="720" w:hanging="36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Trick question! Use a table</w:t>
      </w:r>
    </w:p>
    <w:p w:rsidR="00000000" w:rsidDel="00000000" w:rsidP="00000000" w:rsidRDefault="00000000" w:rsidRPr="00000000" w14:paraId="0000009D">
      <w:pPr>
        <w:widowControl w:val="0"/>
        <w:numPr>
          <w:ilvl w:val="0"/>
          <w:numId w:val="6"/>
        </w:numPr>
        <w:spacing w:line="276" w:lineRule="auto"/>
        <w:ind w:left="720" w:hanging="36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Pie Chart</w:t>
      </w:r>
    </w:p>
    <w:p w:rsidR="00000000" w:rsidDel="00000000" w:rsidP="00000000" w:rsidRDefault="00000000" w:rsidRPr="00000000" w14:paraId="0000009E">
      <w:pPr>
        <w:widowControl w:val="0"/>
        <w:numPr>
          <w:ilvl w:val="0"/>
          <w:numId w:val="6"/>
        </w:numPr>
        <w:spacing w:line="276" w:lineRule="auto"/>
        <w:ind w:left="720" w:hanging="36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Bubble Plot / Scatter Plot Matrix</w:t>
      </w:r>
    </w:p>
    <w:p w:rsidR="00000000" w:rsidDel="00000000" w:rsidP="00000000" w:rsidRDefault="00000000" w:rsidRPr="00000000" w14:paraId="0000009F">
      <w:pPr>
        <w:widowControl w:val="0"/>
        <w:spacing w:line="276" w:lineRule="auto"/>
        <w:ind w:left="72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A0">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function geneExpression(filename, sample) that takes in a text filename and a sample number and creates a bar plot visualization of the gene expression levels for the corresponding sample. First, read the file corresponding to the filename passed in. This file is several lines (“\n”) of percent expression levels separated by tab characters (“\t”). For each string percentage in a line, convert the string percentage into a float and add it to a temporary list. Then for each line, add the temporary list to an overall list, creating a 2D list of gene expression percentages. Each row will correspond to a specific gene and each column will correspond to a specific sample. Then, plot the expression level for each gene for the input sample using the matplotlib bar plot function. On the x-axis, set the values to the string “Gene </w:t>
      </w:r>
      <w:r w:rsidDel="00000000" w:rsidR="00000000" w:rsidRPr="00000000">
        <w:rPr>
          <w:rFonts w:ascii="EB Garamond" w:cs="EB Garamond" w:eastAsia="EB Garamond" w:hAnsi="EB Garamond"/>
          <w:i w:val="1"/>
          <w:sz w:val="24"/>
          <w:szCs w:val="24"/>
          <w:rtl w:val="0"/>
        </w:rPr>
        <w:t xml:space="preserve">x</w:t>
      </w:r>
      <w:r w:rsidDel="00000000" w:rsidR="00000000" w:rsidRPr="00000000">
        <w:rPr>
          <w:rFonts w:ascii="EB Garamond" w:cs="EB Garamond" w:eastAsia="EB Garamond" w:hAnsi="EB Garamond"/>
          <w:sz w:val="24"/>
          <w:szCs w:val="24"/>
          <w:rtl w:val="0"/>
        </w:rPr>
        <w:t xml:space="preserve">” for every index </w:t>
      </w:r>
      <w:r w:rsidDel="00000000" w:rsidR="00000000" w:rsidRPr="00000000">
        <w:rPr>
          <w:rFonts w:ascii="EB Garamond" w:cs="EB Garamond" w:eastAsia="EB Garamond" w:hAnsi="EB Garamond"/>
          <w:i w:val="1"/>
          <w:sz w:val="24"/>
          <w:szCs w:val="24"/>
          <w:rtl w:val="0"/>
        </w:rPr>
        <w:t xml:space="preserve">x</w:t>
      </w:r>
      <w:r w:rsidDel="00000000" w:rsidR="00000000" w:rsidRPr="00000000">
        <w:rPr>
          <w:rFonts w:ascii="EB Garamond" w:cs="EB Garamond" w:eastAsia="EB Garamond" w:hAnsi="EB Garamond"/>
          <w:sz w:val="24"/>
          <w:szCs w:val="24"/>
          <w:rtl w:val="0"/>
        </w:rPr>
        <w:t xml:space="preserve"> and on the y-axis, let the values be the expression percentage for each gene for the given sample.</w:t>
      </w:r>
    </w:p>
    <w:p w:rsidR="00000000" w:rsidDel="00000000" w:rsidP="00000000" w:rsidRDefault="00000000" w:rsidRPr="00000000" w14:paraId="000000A1">
      <w:pPr>
        <w:widowControl w:val="0"/>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2">
      <w:pPr>
        <w:spacing w:line="276" w:lineRule="auto"/>
        <w:rPr>
          <w:sz w:val="24"/>
          <w:szCs w:val="24"/>
        </w:rPr>
      </w:pPr>
      <w:r w:rsidDel="00000000" w:rsidR="00000000" w:rsidRPr="00000000">
        <w:rPr>
          <w:rFonts w:ascii="Courier New" w:cs="Courier New" w:eastAsia="Courier New" w:hAnsi="Courier New"/>
          <w:color w:val="ff0000"/>
          <w:rtl w:val="0"/>
        </w:rPr>
        <w:t xml:space="preserve">See code in starter/solution files!</w:t>
      </w:r>
      <w:r w:rsidDel="00000000" w:rsidR="00000000" w:rsidRPr="00000000">
        <w:rPr>
          <w:rtl w:val="0"/>
        </w:rPr>
      </w:r>
    </w:p>
    <w:p w:rsidR="00000000" w:rsidDel="00000000" w:rsidP="00000000" w:rsidRDefault="00000000" w:rsidRPr="00000000" w14:paraId="000000A3">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4">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[10 min] Machine Learning and Artificial Intelligence</w:t>
      </w:r>
    </w:p>
    <w:p w:rsidR="00000000" w:rsidDel="00000000" w:rsidP="00000000" w:rsidRDefault="00000000" w:rsidRPr="00000000" w14:paraId="000000A5">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6">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Why do we use validation data in the model creation process?</w:t>
      </w:r>
    </w:p>
    <w:p w:rsidR="00000000" w:rsidDel="00000000" w:rsidP="00000000" w:rsidRDefault="00000000" w:rsidRPr="00000000" w14:paraId="000000A7">
      <w:pPr>
        <w:spacing w:line="276" w:lineRule="auto"/>
        <w:ind w:left="0" w:firstLine="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  Validation data is used to fine tune the model parameters and reduce problems such as overfitting</w:t>
      </w:r>
    </w:p>
    <w:p w:rsidR="00000000" w:rsidDel="00000000" w:rsidP="00000000" w:rsidRDefault="00000000" w:rsidRPr="00000000" w14:paraId="000000A8">
      <w:pPr>
        <w:widowControl w:val="0"/>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9">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an advantage and a disadvantage of using a heuristic?</w:t>
      </w:r>
    </w:p>
    <w:p w:rsidR="00000000" w:rsidDel="00000000" w:rsidP="00000000" w:rsidRDefault="00000000" w:rsidRPr="00000000" w14:paraId="000000AA">
      <w:pPr>
        <w:widowControl w:val="0"/>
        <w:spacing w:line="276" w:lineRule="auto"/>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Advantage: Much faster/more efficient than a brute force algorithm</w:t>
      </w:r>
    </w:p>
    <w:p w:rsidR="00000000" w:rsidDel="00000000" w:rsidP="00000000" w:rsidRDefault="00000000" w:rsidRPr="00000000" w14:paraId="000000AB">
      <w:pPr>
        <w:widowControl w:val="0"/>
        <w:spacing w:line="276" w:lineRule="auto"/>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Disadvantage: Lose optimality of answer</w:t>
      </w:r>
    </w:p>
    <w:p w:rsidR="00000000" w:rsidDel="00000000" w:rsidP="00000000" w:rsidRDefault="00000000" w:rsidRPr="00000000" w14:paraId="000000AC">
      <w:pPr>
        <w:widowControl w:val="0"/>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AD">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Categorize each of the following as either a classification, regression, or clustering problem:</w:t>
      </w:r>
    </w:p>
    <w:p w:rsidR="00000000" w:rsidDel="00000000" w:rsidP="00000000" w:rsidRDefault="00000000" w:rsidRPr="00000000" w14:paraId="000000AE">
      <w:pPr>
        <w:widowControl w:val="0"/>
        <w:numPr>
          <w:ilvl w:val="0"/>
          <w:numId w:val="2"/>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Based on a set of symptoms, determine what illness a patient has. </w:t>
      </w:r>
    </w:p>
    <w:p w:rsidR="00000000" w:rsidDel="00000000" w:rsidP="00000000" w:rsidRDefault="00000000" w:rsidRPr="00000000" w14:paraId="000000AF">
      <w:pPr>
        <w:widowControl w:val="0"/>
        <w:numPr>
          <w:ilvl w:val="0"/>
          <w:numId w:val="2"/>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Group a set of pictures into three groups, with similar pictures being in the same group</w:t>
      </w:r>
    </w:p>
    <w:p w:rsidR="00000000" w:rsidDel="00000000" w:rsidP="00000000" w:rsidRDefault="00000000" w:rsidRPr="00000000" w14:paraId="000000B0">
      <w:pPr>
        <w:widowControl w:val="0"/>
        <w:numPr>
          <w:ilvl w:val="0"/>
          <w:numId w:val="2"/>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Using the number of people who show up to a movie premiere to predict how much money the movie will make</w:t>
      </w:r>
    </w:p>
    <w:p w:rsidR="00000000" w:rsidDel="00000000" w:rsidP="00000000" w:rsidRDefault="00000000" w:rsidRPr="00000000" w14:paraId="000000B1">
      <w:pPr>
        <w:spacing w:line="276" w:lineRule="auto"/>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Answers:</w:t>
      </w:r>
    </w:p>
    <w:p w:rsidR="00000000" w:rsidDel="00000000" w:rsidP="00000000" w:rsidRDefault="00000000" w:rsidRPr="00000000" w14:paraId="000000B2">
      <w:pPr>
        <w:widowControl w:val="0"/>
        <w:spacing w:line="276" w:lineRule="auto"/>
        <w:ind w:left="720" w:firstLine="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1: Classification</w:t>
      </w:r>
    </w:p>
    <w:p w:rsidR="00000000" w:rsidDel="00000000" w:rsidP="00000000" w:rsidRDefault="00000000" w:rsidRPr="00000000" w14:paraId="000000B3">
      <w:pPr>
        <w:widowControl w:val="0"/>
        <w:spacing w:line="276" w:lineRule="auto"/>
        <w:ind w:left="720" w:firstLine="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2: Clustering</w:t>
      </w:r>
    </w:p>
    <w:p w:rsidR="00000000" w:rsidDel="00000000" w:rsidP="00000000" w:rsidRDefault="00000000" w:rsidRPr="00000000" w14:paraId="000000B4">
      <w:pPr>
        <w:widowControl w:val="0"/>
        <w:spacing w:line="276" w:lineRule="auto"/>
        <w:ind w:left="720" w:firstLine="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3: Regression</w:t>
      </w:r>
    </w:p>
    <w:p w:rsidR="00000000" w:rsidDel="00000000" w:rsidP="00000000" w:rsidRDefault="00000000" w:rsidRPr="00000000" w14:paraId="000000B5">
      <w:pPr>
        <w:widowControl w:val="0"/>
        <w:spacing w:line="276" w:lineRule="auto"/>
        <w:ind w:left="720" w:firstLine="0"/>
        <w:rPr>
          <w:color w:val="ff0000"/>
          <w:sz w:val="20"/>
          <w:szCs w:val="20"/>
        </w:rPr>
      </w:pPr>
      <w:r w:rsidDel="00000000" w:rsidR="00000000" w:rsidRPr="00000000">
        <w:rPr>
          <w:rtl w:val="0"/>
        </w:rPr>
      </w:r>
    </w:p>
    <w:p w:rsidR="00000000" w:rsidDel="00000000" w:rsidP="00000000" w:rsidRDefault="00000000" w:rsidRPr="00000000" w14:paraId="000000B6">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From this connect-four board, draw the next level of the game tree for the red player. </w:t>
      </w:r>
    </w:p>
    <w:p w:rsidR="00000000" w:rsidDel="00000000" w:rsidP="00000000" w:rsidRDefault="00000000" w:rsidRPr="00000000" w14:paraId="000000B7">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you aren’t familiar with connect-four, you can read about it here! </w:t>
      </w:r>
      <w:hyperlink r:id="rId8">
        <w:r w:rsidDel="00000000" w:rsidR="00000000" w:rsidRPr="00000000">
          <w:rPr>
            <w:rFonts w:ascii="EB Garamond" w:cs="EB Garamond" w:eastAsia="EB Garamond" w:hAnsi="EB Garamond"/>
            <w:color w:val="1155cc"/>
            <w:sz w:val="24"/>
            <w:szCs w:val="24"/>
            <w:u w:val="single"/>
            <w:rtl w:val="0"/>
          </w:rPr>
          <w:t xml:space="preserve">http://www.ludoteka.com/connect-4.html#:~:text=The%20aim%20for%20both%20players,be%20vertical%2C%20horizontal%20or%20diagonal.&amp;text=Before%20starting%2C%20players%20decide%20randomly,made%20alternatively%2C%20one%20by%20turn</w:t>
        </w:r>
      </w:hyperlink>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B8">
      <w:pPr>
        <w:widowControl w:val="0"/>
        <w:spacing w:line="276" w:lineRule="auto"/>
        <w:ind w:left="720" w:firstLine="0"/>
        <w:rPr>
          <w:sz w:val="20"/>
          <w:szCs w:val="20"/>
        </w:rPr>
      </w:pPr>
      <w:r w:rsidDel="00000000" w:rsidR="00000000" w:rsidRPr="00000000">
        <w:rPr>
          <w:rtl w:val="0"/>
        </w:rPr>
      </w:r>
    </w:p>
    <w:p w:rsidR="00000000" w:rsidDel="00000000" w:rsidP="00000000" w:rsidRDefault="00000000" w:rsidRPr="00000000" w14:paraId="000000B9">
      <w:pPr>
        <w:widowControl w:val="0"/>
        <w:spacing w:line="276" w:lineRule="auto"/>
        <w:ind w:left="720" w:firstLine="0"/>
        <w:rPr>
          <w:color w:val="ff0000"/>
          <w:sz w:val="20"/>
          <w:szCs w:val="20"/>
        </w:rPr>
      </w:pPr>
      <w:r w:rsidDel="00000000" w:rsidR="00000000" w:rsidRPr="00000000">
        <w:rPr>
          <w:color w:val="ff0000"/>
          <w:sz w:val="20"/>
          <w:szCs w:val="20"/>
        </w:rPr>
        <w:drawing>
          <wp:inline distB="114300" distT="114300" distL="114300" distR="114300">
            <wp:extent cx="1394610" cy="1338263"/>
            <wp:effectExtent b="0" l="0" r="0" t="0"/>
            <wp:docPr id="1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394610" cy="1338263"/>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widowControl w:val="0"/>
        <w:spacing w:line="276" w:lineRule="auto"/>
        <w:ind w:left="0" w:firstLine="0"/>
        <w:rPr>
          <w:rFonts w:ascii="EB Garamond" w:cs="EB Garamond" w:eastAsia="EB Garamond" w:hAnsi="EB Garamond"/>
          <w:b w:val="1"/>
          <w:sz w:val="30"/>
          <w:szCs w:val="30"/>
        </w:rPr>
      </w:pPr>
      <w:r w:rsidDel="00000000" w:rsidR="00000000" w:rsidRPr="00000000">
        <w:rPr>
          <w:rFonts w:ascii="EB Garamond" w:cs="EB Garamond" w:eastAsia="EB Garamond" w:hAnsi="EB Garamond"/>
          <w:color w:val="ff0000"/>
          <w:sz w:val="24"/>
          <w:szCs w:val="24"/>
          <w:rtl w:val="0"/>
        </w:rPr>
        <w:t xml:space="preserve">Answer: Represent the next potential move with a different color</w:t>
      </w:r>
      <w:r w:rsidDel="00000000" w:rsidR="00000000" w:rsidRPr="00000000">
        <w:rPr>
          <w:rtl w:val="0"/>
        </w:rPr>
      </w:r>
    </w:p>
    <w:p w:rsidR="00000000" w:rsidDel="00000000" w:rsidP="00000000" w:rsidRDefault="00000000" w:rsidRPr="00000000" w14:paraId="000000BB">
      <w:pPr>
        <w:widowControl w:val="0"/>
        <w:spacing w:line="276" w:lineRule="auto"/>
        <w:ind w:left="720" w:firstLine="0"/>
        <w:rPr>
          <w:rFonts w:ascii="EB Garamond" w:cs="EB Garamond" w:eastAsia="EB Garamond" w:hAnsi="EB Garamond"/>
          <w:b w:val="1"/>
          <w:sz w:val="30"/>
          <w:szCs w:val="30"/>
        </w:rPr>
      </w:pPr>
      <w:r w:rsidDel="00000000" w:rsidR="00000000" w:rsidRPr="00000000">
        <w:rPr>
          <w:color w:val="ff0000"/>
          <w:sz w:val="20"/>
          <w:szCs w:val="20"/>
        </w:rPr>
        <w:drawing>
          <wp:inline distB="114300" distT="114300" distL="114300" distR="114300">
            <wp:extent cx="5224026" cy="2645501"/>
            <wp:effectExtent b="0" l="0" r="0" t="0"/>
            <wp:docPr id="10"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224026" cy="2645501"/>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BD">
      <w:pPr>
        <w:spacing w:line="276" w:lineRule="auto"/>
        <w:rPr>
          <w:rFonts w:ascii="EB Garamond" w:cs="EB Garamond" w:eastAsia="EB Garamond" w:hAnsi="EB Garamond"/>
          <w:sz w:val="30"/>
          <w:szCs w:val="30"/>
        </w:rPr>
      </w:pPr>
      <w:r w:rsidDel="00000000" w:rsidR="00000000" w:rsidRPr="00000000">
        <w:rPr>
          <w:rFonts w:ascii="EB Garamond" w:cs="EB Garamond" w:eastAsia="EB Garamond" w:hAnsi="EB Garamond"/>
          <w:b w:val="1"/>
          <w:sz w:val="30"/>
          <w:szCs w:val="30"/>
          <w:rtl w:val="0"/>
        </w:rPr>
        <w:t xml:space="preserve">[10 min] Search Algorithms</w:t>
      </w:r>
      <w:r w:rsidDel="00000000" w:rsidR="00000000" w:rsidRPr="00000000">
        <w:rPr>
          <w:rtl w:val="0"/>
        </w:rPr>
      </w:r>
    </w:p>
    <w:p w:rsidR="00000000" w:rsidDel="00000000" w:rsidP="00000000" w:rsidRDefault="00000000" w:rsidRPr="00000000" w14:paraId="000000BE">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Note: Feel free to only go over the parts of this problem that your recitation wants to go over</w:t>
      </w:r>
    </w:p>
    <w:p w:rsidR="00000000" w:rsidDel="00000000" w:rsidP="00000000" w:rsidRDefault="00000000" w:rsidRPr="00000000" w14:paraId="000000BF">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0">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mc:AlternateContent>
          <mc:Choice Requires="wpg">
            <w:drawing>
              <wp:inline distB="114300" distT="114300" distL="114300" distR="114300">
                <wp:extent cx="5319713" cy="2080144"/>
                <wp:effectExtent b="0" l="0" r="0" t="0"/>
                <wp:docPr id="9" name=""/>
                <a:graphic>
                  <a:graphicData uri="http://schemas.microsoft.com/office/word/2010/wordprocessingGroup">
                    <wpg:wgp>
                      <wpg:cNvGrpSpPr/>
                      <wpg:grpSpPr>
                        <a:xfrm>
                          <a:off x="594875" y="751150"/>
                          <a:ext cx="5319713" cy="2080144"/>
                          <a:chOff x="594875" y="751150"/>
                          <a:chExt cx="8061825" cy="3144700"/>
                        </a:xfrm>
                      </wpg:grpSpPr>
                      <wps:wsp>
                        <wps:cNvSpPr/>
                        <wps:cNvPr id="2" name="Shape 2"/>
                        <wps:spPr>
                          <a:xfrm>
                            <a:off x="4025700" y="7511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12</w:t>
                              </w:r>
                            </w:p>
                          </w:txbxContent>
                        </wps:txbx>
                        <wps:bodyPr anchorCtr="0" anchor="ctr" bIns="91425" lIns="91425" spcFirstLastPara="1" rIns="91425" wrap="square" tIns="91425">
                          <a:noAutofit/>
                        </wps:bodyPr>
                      </wps:wsp>
                      <wps:wsp>
                        <wps:cNvSpPr/>
                        <wps:cNvPr id="3" name="Shape 3"/>
                        <wps:spPr>
                          <a:xfrm>
                            <a:off x="2054700" y="1488875"/>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8</w:t>
                              </w:r>
                            </w:p>
                          </w:txbxContent>
                        </wps:txbx>
                        <wps:bodyPr anchorCtr="0" anchor="ctr" bIns="91425" lIns="91425" spcFirstLastPara="1" rIns="91425" wrap="square" tIns="91425">
                          <a:noAutofit/>
                        </wps:bodyPr>
                      </wps:wsp>
                      <wps:wsp>
                        <wps:cNvSpPr/>
                        <wps:cNvPr id="4" name="Shape 4"/>
                        <wps:spPr>
                          <a:xfrm>
                            <a:off x="5260525" y="239960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13</w:t>
                              </w:r>
                            </w:p>
                          </w:txbxContent>
                        </wps:txbx>
                        <wps:bodyPr anchorCtr="0" anchor="ctr" bIns="91425" lIns="91425" spcFirstLastPara="1" rIns="91425" wrap="square" tIns="91425">
                          <a:noAutofit/>
                        </wps:bodyPr>
                      </wps:wsp>
                      <wps:wsp>
                        <wps:cNvSpPr/>
                        <wps:cNvPr id="5" name="Shape 5"/>
                        <wps:spPr>
                          <a:xfrm>
                            <a:off x="6359175" y="1488875"/>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16</w:t>
                              </w:r>
                            </w:p>
                          </w:txbxContent>
                        </wps:txbx>
                        <wps:bodyPr anchorCtr="0" anchor="ctr" bIns="91425" lIns="91425" spcFirstLastPara="1" rIns="91425" wrap="square" tIns="91425">
                          <a:noAutofit/>
                        </wps:bodyPr>
                      </wps:wsp>
                      <wps:wsp>
                        <wps:cNvSpPr/>
                        <wps:cNvPr id="6" name="Shape 6"/>
                        <wps:spPr>
                          <a:xfrm>
                            <a:off x="2956950" y="239960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10</w:t>
                              </w:r>
                            </w:p>
                          </w:txbxContent>
                        </wps:txbx>
                        <wps:bodyPr anchorCtr="0" anchor="ctr" bIns="91425" lIns="91425" spcFirstLastPara="1" rIns="91425" wrap="square" tIns="91425">
                          <a:noAutofit/>
                        </wps:bodyPr>
                      </wps:wsp>
                      <wps:wsp>
                        <wps:cNvSpPr/>
                        <wps:cNvPr id="7" name="Shape 7"/>
                        <wps:spPr>
                          <a:xfrm>
                            <a:off x="1687475"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5</w:t>
                              </w:r>
                            </w:p>
                          </w:txbxContent>
                        </wps:txbx>
                        <wps:bodyPr anchorCtr="0" anchor="ctr" bIns="91425" lIns="91425" spcFirstLastPara="1" rIns="91425" wrap="square" tIns="91425">
                          <a:noAutofit/>
                        </wps:bodyPr>
                      </wps:wsp>
                      <wps:wsp>
                        <wps:cNvSpPr/>
                        <wps:cNvPr id="8" name="Shape 8"/>
                        <wps:spPr>
                          <a:xfrm>
                            <a:off x="594875"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ctr" bIns="91425" lIns="91425" spcFirstLastPara="1" rIns="91425" wrap="square" tIns="91425">
                          <a:noAutofit/>
                        </wps:bodyPr>
                      </wps:wsp>
                      <wps:wsp>
                        <wps:cNvSpPr/>
                        <wps:cNvPr id="9" name="Shape 9"/>
                        <wps:spPr>
                          <a:xfrm>
                            <a:off x="1141175" y="239960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4</w:t>
                              </w:r>
                            </w:p>
                          </w:txbxContent>
                        </wps:txbx>
                        <wps:bodyPr anchorCtr="0" anchor="ctr" bIns="91425" lIns="91425" spcFirstLastPara="1" rIns="91425" wrap="square" tIns="91425">
                          <a:noAutofit/>
                        </wps:bodyPr>
                      </wps:wsp>
                      <wps:wsp>
                        <wps:cNvSpPr/>
                        <wps:cNvPr id="10" name="Shape 10"/>
                        <wps:spPr>
                          <a:xfrm>
                            <a:off x="8110400"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24</w:t>
                              </w:r>
                            </w:p>
                          </w:txbxContent>
                        </wps:txbx>
                        <wps:bodyPr anchorCtr="0" anchor="ctr" bIns="91425" lIns="91425" spcFirstLastPara="1" rIns="91425" wrap="square" tIns="91425">
                          <a:noAutofit/>
                        </wps:bodyPr>
                      </wps:wsp>
                      <wps:wsp>
                        <wps:cNvSpPr/>
                        <wps:cNvPr id="11" name="Shape 11"/>
                        <wps:spPr>
                          <a:xfrm>
                            <a:off x="7017800"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19</w:t>
                              </w:r>
                            </w:p>
                          </w:txbxContent>
                        </wps:txbx>
                        <wps:bodyPr anchorCtr="0" anchor="ctr" bIns="91425" lIns="91425" spcFirstLastPara="1" rIns="91425" wrap="square" tIns="91425">
                          <a:noAutofit/>
                        </wps:bodyPr>
                      </wps:wsp>
                      <wps:wsp>
                        <wps:cNvSpPr/>
                        <wps:cNvPr id="12" name="Shape 12"/>
                        <wps:spPr>
                          <a:xfrm>
                            <a:off x="7564100" y="239960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21</w:t>
                              </w:r>
                            </w:p>
                          </w:txbxContent>
                        </wps:txbx>
                        <wps:bodyPr anchorCtr="0" anchor="ctr" bIns="91425" lIns="91425" spcFirstLastPara="1" rIns="91425" wrap="square" tIns="91425">
                          <a:noAutofit/>
                        </wps:bodyPr>
                      </wps:wsp>
                      <wps:wsp>
                        <wps:cNvCnPr/>
                        <wps:spPr>
                          <a:xfrm flipH="1" rot="10800000">
                            <a:off x="2327850" y="1184075"/>
                            <a:ext cx="1777800" cy="304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491996" y="1184158"/>
                            <a:ext cx="2140200" cy="304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1414404" y="1921883"/>
                            <a:ext cx="720300" cy="477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520996" y="1921883"/>
                            <a:ext cx="709200" cy="477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868079" y="2832608"/>
                            <a:ext cx="353100" cy="555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607471" y="2832608"/>
                            <a:ext cx="353100" cy="555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5533779" y="1921883"/>
                            <a:ext cx="905400" cy="477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825471" y="1921883"/>
                            <a:ext cx="1011900" cy="477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7291004" y="2832608"/>
                            <a:ext cx="353100" cy="555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030396" y="2832608"/>
                            <a:ext cx="353100" cy="555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3" name="Shape 23"/>
                        <wps:spPr>
                          <a:xfrm>
                            <a:off x="5806825"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15</w:t>
                              </w:r>
                            </w:p>
                          </w:txbxContent>
                        </wps:txbx>
                        <wps:bodyPr anchorCtr="0" anchor="ctr" bIns="91425" lIns="91425" spcFirstLastPara="1" rIns="91425" wrap="square" tIns="91425">
                          <a:noAutofit/>
                        </wps:bodyPr>
                      </wps:wsp>
                      <wps:wsp>
                        <wps:cNvCnPr/>
                        <wps:spPr>
                          <a:xfrm>
                            <a:off x="5726821" y="2832608"/>
                            <a:ext cx="353100" cy="555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5319713" cy="2080144"/>
                <wp:effectExtent b="0" l="0" r="0" t="0"/>
                <wp:docPr id="9"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5319713" cy="208014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1">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2">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Perform binary search looking for the following elements in the BST. Write down all elements that are searched until the element in question is found or not.</w:t>
      </w:r>
    </w:p>
    <w:p w:rsidR="00000000" w:rsidDel="00000000" w:rsidP="00000000" w:rsidRDefault="00000000" w:rsidRPr="00000000" w14:paraId="000000C3">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15: </w:t>
      </w:r>
      <w:r w:rsidDel="00000000" w:rsidR="00000000" w:rsidRPr="00000000">
        <w:rPr>
          <w:rFonts w:ascii="EB Garamond" w:cs="EB Garamond" w:eastAsia="EB Garamond" w:hAnsi="EB Garamond"/>
          <w:color w:val="ff0000"/>
          <w:sz w:val="24"/>
          <w:szCs w:val="24"/>
          <w:rtl w:val="0"/>
        </w:rPr>
        <w:t xml:space="preserve">12, 16, 13, 15</w:t>
      </w:r>
    </w:p>
    <w:p w:rsidR="00000000" w:rsidDel="00000000" w:rsidP="00000000" w:rsidRDefault="00000000" w:rsidRPr="00000000" w14:paraId="000000C4">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4: </w:t>
      </w:r>
      <w:r w:rsidDel="00000000" w:rsidR="00000000" w:rsidRPr="00000000">
        <w:rPr>
          <w:rFonts w:ascii="EB Garamond" w:cs="EB Garamond" w:eastAsia="EB Garamond" w:hAnsi="EB Garamond"/>
          <w:color w:val="ff0000"/>
          <w:sz w:val="24"/>
          <w:szCs w:val="24"/>
          <w:rtl w:val="0"/>
        </w:rPr>
        <w:t xml:space="preserve">12, 8, 4</w:t>
      </w:r>
    </w:p>
    <w:p w:rsidR="00000000" w:rsidDel="00000000" w:rsidP="00000000" w:rsidRDefault="00000000" w:rsidRPr="00000000" w14:paraId="000000C5">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18: </w:t>
      </w:r>
      <w:r w:rsidDel="00000000" w:rsidR="00000000" w:rsidRPr="00000000">
        <w:rPr>
          <w:rFonts w:ascii="EB Garamond" w:cs="EB Garamond" w:eastAsia="EB Garamond" w:hAnsi="EB Garamond"/>
          <w:color w:val="ff0000"/>
          <w:sz w:val="24"/>
          <w:szCs w:val="24"/>
          <w:rtl w:val="0"/>
        </w:rPr>
        <w:t xml:space="preserve">12, 16, 21, 19</w:t>
      </w:r>
    </w:p>
    <w:p w:rsidR="00000000" w:rsidDel="00000000" w:rsidP="00000000" w:rsidRDefault="00000000" w:rsidRPr="00000000" w14:paraId="000000C6">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9: </w:t>
      </w:r>
      <w:r w:rsidDel="00000000" w:rsidR="00000000" w:rsidRPr="00000000">
        <w:rPr>
          <w:rFonts w:ascii="EB Garamond" w:cs="EB Garamond" w:eastAsia="EB Garamond" w:hAnsi="EB Garamond"/>
          <w:color w:val="ff0000"/>
          <w:sz w:val="24"/>
          <w:szCs w:val="24"/>
          <w:rtl w:val="0"/>
        </w:rPr>
        <w:t xml:space="preserve">12, 8, 10</w:t>
      </w:r>
      <w:r w:rsidDel="00000000" w:rsidR="00000000" w:rsidRPr="00000000">
        <w:rPr>
          <w:rtl w:val="0"/>
        </w:rPr>
      </w:r>
    </w:p>
    <w:p w:rsidR="00000000" w:rsidDel="00000000" w:rsidP="00000000" w:rsidRDefault="00000000" w:rsidRPr="00000000" w14:paraId="000000C7">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8">
      <w:pPr>
        <w:spacing w:after="200" w:line="276" w:lineRule="auto"/>
        <w:rPr/>
      </w:pPr>
      <w:r w:rsidDel="00000000" w:rsidR="00000000" w:rsidRPr="00000000">
        <w:rPr/>
        <w:drawing>
          <wp:inline distB="114300" distT="114300" distL="114300" distR="114300">
            <wp:extent cx="2538413" cy="2191435"/>
            <wp:effectExtent b="0" l="0" r="0" t="0"/>
            <wp:docPr id="1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538413" cy="2191435"/>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Now run both a BFS and DFS on the above graph starting from node A. Visit nodes in lexicographic order.</w:t>
      </w:r>
    </w:p>
    <w:p w:rsidR="00000000" w:rsidDel="00000000" w:rsidP="00000000" w:rsidRDefault="00000000" w:rsidRPr="00000000" w14:paraId="000000CA">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BFS: ABGCDEF</w:t>
      </w:r>
    </w:p>
    <w:p w:rsidR="00000000" w:rsidDel="00000000" w:rsidP="00000000" w:rsidRDefault="00000000" w:rsidRPr="00000000" w14:paraId="000000CB">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DFS: ABCFDGE</w:t>
      </w:r>
    </w:p>
    <w:p w:rsidR="00000000" w:rsidDel="00000000" w:rsidP="00000000" w:rsidRDefault="00000000" w:rsidRPr="00000000" w14:paraId="000000CC">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al Unicode MS"/>
  <w:font w:name="Fira Mono">
    <w:embedRegular w:fontKey="{00000000-0000-0000-0000-000000000000}" r:id="rId1" w:subsetted="0"/>
    <w:embedBold w:fontKey="{00000000-0000-0000-0000-000000000000}" r:id="rId2" w:subsetted="0"/>
  </w:font>
  <w:font w:name="EB 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Nova Mono">
    <w:embedRegular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ListParagraph">
    <w:name w:val="List Paragraph"/>
    <w:basedOn w:val="Normal"/>
    <w:uiPriority w:val="34"/>
    <w:qFormat w:val="1"/>
    <w:rsid w:val="00835324"/>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5.jpg"/><Relationship Id="rId12" Type="http://schemas.openxmlformats.org/officeDocument/2006/relationships/image" Target="media/image3.pn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www.ludoteka.com/connect-4.html#:~:text=The%20aim%20for%20both%20players,be%20vertical%2C%20horizontal%20or%20diagonal.&amp;text=Before%20starting%2C%20players%20decide%20randomly,made%20alternatively%2C%20one%20by%20tur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 Id="rId3" Type="http://schemas.openxmlformats.org/officeDocument/2006/relationships/font" Target="fonts/EBGaramond-regular.ttf"/><Relationship Id="rId4" Type="http://schemas.openxmlformats.org/officeDocument/2006/relationships/font" Target="fonts/EBGaramond-bold.ttf"/><Relationship Id="rId5" Type="http://schemas.openxmlformats.org/officeDocument/2006/relationships/font" Target="fonts/EBGaramond-italic.ttf"/><Relationship Id="rId6" Type="http://schemas.openxmlformats.org/officeDocument/2006/relationships/font" Target="fonts/EBGaramond-boldItalic.ttf"/><Relationship Id="rId7"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a/YhnynZdhhciNwuWdFqfehZHw==">AMUW2mUHEh9+P5oOeytEYWrBYujD+spmzXIDq7TEBF2D+jeAualjwKk13iltQDy8XJqu2RocYYiId3MmkXta9pR6lysfarksocTAHiTmJFu8P89M/4gqtfiGzF+rgl6NxEQuDv0ohg7d10+bqf+cqiD5CsMnIApZw4RI/UCE9PxuAV+AKjJEc5P4cP1v3tpB/t/ESk1lrrxNaJaNyjZxl8i66HbsxqQ0XCtUTMQcoZp0EfSfIWIlxsZS9baENWxjDzfovxhPlorsgOdYMe+NERwjdQMDRNLaUsMsmmKlAyvj4siKMcRTkQPuAGGoGy3bpDwCC4XWNBN8HDRZw6EinBtU9JszCmpMJ3B8pk6/k183L5hjv0dY0GF0VHorwT2h/ws7kN1YowxE4cRaYHrX/CFfiIHFt8EjFAG0akVlSdxCWK+WUYGPqRWJf02zBGgZxFnNEFESMf11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2021-04-28T17:51:00Z</dcterms:created>
  <dc:creator>Elyana Hurst</dc:creator>
</cp:coreProperties>
</file>